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3"/>
        <w:gridCol w:w="1092"/>
        <w:gridCol w:w="1090"/>
        <w:gridCol w:w="1397"/>
        <w:gridCol w:w="1561"/>
        <w:gridCol w:w="1544"/>
      </w:tblGrid>
      <w:tr w:rsidR="00DB5857" w14:paraId="1D9EC45C" w14:textId="77777777" w:rsidTr="007D6E58">
        <w:trPr>
          <w:trHeight w:val="554"/>
        </w:trPr>
        <w:tc>
          <w:tcPr>
            <w:tcW w:w="9887" w:type="dxa"/>
            <w:gridSpan w:val="6"/>
          </w:tcPr>
          <w:p w14:paraId="57060947" w14:textId="77777777" w:rsidR="00DB5857" w:rsidRDefault="00DB5857" w:rsidP="007D6E58">
            <w:pPr>
              <w:pStyle w:val="TableParagraph"/>
              <w:spacing w:line="270" w:lineRule="atLeast"/>
              <w:ind w:left="3696" w:hanging="2963"/>
              <w:rPr>
                <w:b/>
                <w:sz w:val="24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DOCENTI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 SUPPORTO INTERNO</w:t>
            </w:r>
          </w:p>
        </w:tc>
      </w:tr>
      <w:tr w:rsidR="00DB5857" w14:paraId="4D911FD4" w14:textId="77777777" w:rsidTr="007D6E58">
        <w:trPr>
          <w:trHeight w:val="1149"/>
        </w:trPr>
        <w:tc>
          <w:tcPr>
            <w:tcW w:w="9887" w:type="dxa"/>
            <w:gridSpan w:val="6"/>
          </w:tcPr>
          <w:p w14:paraId="6EDFAF8C" w14:textId="77777777" w:rsidR="00DB5857" w:rsidRDefault="00DB5857" w:rsidP="007D6E58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Criteri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ammissione:</w:t>
            </w:r>
          </w:p>
          <w:p w14:paraId="165E7B8F" w14:textId="77777777" w:rsidR="00DB5857" w:rsidRDefault="00DB5857" w:rsidP="00DB5857">
            <w:pPr>
              <w:pStyle w:val="TableParagraph"/>
              <w:numPr>
                <w:ilvl w:val="0"/>
                <w:numId w:val="1"/>
              </w:numPr>
              <w:tabs>
                <w:tab w:val="left" w:pos="323"/>
              </w:tabs>
              <w:spacing w:line="229" w:lineRule="exact"/>
              <w:ind w:left="323" w:hanging="216"/>
              <w:rPr>
                <w:b/>
                <w:sz w:val="20"/>
              </w:rPr>
            </w:pPr>
            <w:r>
              <w:rPr>
                <w:b/>
                <w:sz w:val="20"/>
              </w:rPr>
              <w:t>conoscenza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piattaforme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gestionali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progetti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europei,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particolare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piattaforma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PN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21/27</w:t>
            </w:r>
          </w:p>
          <w:p w14:paraId="41B6CD6E" w14:textId="1738DC2C" w:rsidR="00DB5857" w:rsidRDefault="00DB5857" w:rsidP="00DB5857">
            <w:pPr>
              <w:pStyle w:val="TableParagraph"/>
              <w:numPr>
                <w:ilvl w:val="0"/>
                <w:numId w:val="1"/>
              </w:numPr>
              <w:tabs>
                <w:tab w:val="left" w:pos="323"/>
              </w:tabs>
              <w:ind w:left="107" w:right="156" w:firstLine="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</w:t>
            </w:r>
            <w:r>
              <w:rPr>
                <w:b/>
                <w:sz w:val="20"/>
              </w:rPr>
              <w:t>onoscenza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normativa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riguardante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affidamenti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incarichi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contratti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personale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nonché la normativa relativa alle acquisizioni di beni servizi e forniture sotto e sopra soglia</w:t>
            </w:r>
          </w:p>
          <w:p w14:paraId="1CF3BC72" w14:textId="77777777" w:rsidR="00DB5857" w:rsidRDefault="00DB5857" w:rsidP="00DB5857">
            <w:pPr>
              <w:pStyle w:val="TableParagraph"/>
              <w:numPr>
                <w:ilvl w:val="0"/>
                <w:numId w:val="1"/>
              </w:numPr>
              <w:tabs>
                <w:tab w:val="left" w:pos="323"/>
              </w:tabs>
              <w:spacing w:before="1" w:line="210" w:lineRule="exact"/>
              <w:ind w:left="323" w:hanging="216"/>
              <w:rPr>
                <w:b/>
                <w:sz w:val="20"/>
              </w:rPr>
            </w:pPr>
            <w:r>
              <w:rPr>
                <w:b/>
                <w:sz w:val="20"/>
              </w:rPr>
              <w:t>essere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interno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tutto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periodo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dell’incarico</w:t>
            </w:r>
          </w:p>
        </w:tc>
      </w:tr>
      <w:tr w:rsidR="00DB5857" w14:paraId="6774A680" w14:textId="77777777" w:rsidTr="007D6E58">
        <w:trPr>
          <w:trHeight w:val="918"/>
        </w:trPr>
        <w:tc>
          <w:tcPr>
            <w:tcW w:w="5385" w:type="dxa"/>
            <w:gridSpan w:val="3"/>
          </w:tcPr>
          <w:p w14:paraId="537EED9E" w14:textId="77777777" w:rsidR="00DB5857" w:rsidRDefault="00DB5857" w:rsidP="007D6E58">
            <w:pPr>
              <w:pStyle w:val="TableParagraph"/>
              <w:rPr>
                <w:rFonts w:ascii="Arial MT"/>
                <w:sz w:val="20"/>
              </w:rPr>
            </w:pPr>
          </w:p>
          <w:p w14:paraId="476EABED" w14:textId="77777777" w:rsidR="00DB5857" w:rsidRDefault="00DB5857" w:rsidP="007D6E58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FORMAZIONE</w:t>
            </w:r>
          </w:p>
          <w:p w14:paraId="7BC681A7" w14:textId="77777777" w:rsidR="00DB5857" w:rsidRDefault="00DB5857" w:rsidP="007D6E58">
            <w:pPr>
              <w:pStyle w:val="TableParagraph"/>
              <w:spacing w:line="229" w:lineRule="exact"/>
              <w:ind w:left="201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SETTORE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1397" w:type="dxa"/>
          </w:tcPr>
          <w:p w14:paraId="0968ECB7" w14:textId="77777777" w:rsidR="00DB5857" w:rsidRDefault="00DB5857" w:rsidP="007D6E58">
            <w:pPr>
              <w:pStyle w:val="TableParagraph"/>
              <w:ind w:left="205" w:right="202" w:hanging="1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n. </w:t>
            </w:r>
            <w:r>
              <w:rPr>
                <w:b/>
                <w:spacing w:val="-2"/>
                <w:sz w:val="20"/>
              </w:rPr>
              <w:t>riferimento</w:t>
            </w:r>
          </w:p>
          <w:p w14:paraId="194DE480" w14:textId="77777777" w:rsidR="00DB5857" w:rsidRDefault="00DB5857" w:rsidP="007D6E58">
            <w:pPr>
              <w:pStyle w:val="TableParagraph"/>
              <w:spacing w:line="230" w:lineRule="exact"/>
              <w:ind w:left="210" w:right="211" w:firstLine="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1561" w:type="dxa"/>
          </w:tcPr>
          <w:p w14:paraId="5C43C8EE" w14:textId="77777777" w:rsidR="00DB5857" w:rsidRDefault="00DB5857" w:rsidP="007D6E58">
            <w:pPr>
              <w:pStyle w:val="TableParagraph"/>
              <w:ind w:left="143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44" w:type="dxa"/>
          </w:tcPr>
          <w:p w14:paraId="2F8048C6" w14:textId="77777777" w:rsidR="00DB5857" w:rsidRDefault="00DB5857" w:rsidP="007D6E58">
            <w:pPr>
              <w:pStyle w:val="TableParagraph"/>
              <w:ind w:left="135" w:right="1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della </w:t>
            </w:r>
            <w:r>
              <w:rPr>
                <w:b/>
                <w:spacing w:val="-2"/>
                <w:sz w:val="20"/>
              </w:rPr>
              <w:t>commissione</w:t>
            </w:r>
          </w:p>
        </w:tc>
      </w:tr>
      <w:tr w:rsidR="00DB5857" w14:paraId="7DB69945" w14:textId="77777777" w:rsidTr="007D6E58">
        <w:trPr>
          <w:trHeight w:val="229"/>
        </w:trPr>
        <w:tc>
          <w:tcPr>
            <w:tcW w:w="3203" w:type="dxa"/>
            <w:vMerge w:val="restart"/>
          </w:tcPr>
          <w:p w14:paraId="01245CC9" w14:textId="77777777" w:rsidR="00DB5857" w:rsidRDefault="00DB5857" w:rsidP="007D6E58">
            <w:pPr>
              <w:pStyle w:val="TableParagraph"/>
              <w:spacing w:before="229"/>
              <w:ind w:left="107" w:right="167"/>
              <w:rPr>
                <w:sz w:val="20"/>
              </w:rPr>
            </w:pPr>
            <w:r>
              <w:rPr>
                <w:b/>
                <w:sz w:val="20"/>
              </w:rPr>
              <w:t xml:space="preserve">A1. LAUREA </w:t>
            </w:r>
            <w:r>
              <w:rPr>
                <w:sz w:val="20"/>
              </w:rPr>
              <w:t>(vecchio ordinamento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magistrale)</w:t>
            </w:r>
          </w:p>
        </w:tc>
        <w:tc>
          <w:tcPr>
            <w:tcW w:w="1092" w:type="dxa"/>
            <w:vMerge w:val="restart"/>
          </w:tcPr>
          <w:p w14:paraId="6B084E27" w14:textId="77777777" w:rsidR="00DB5857" w:rsidRDefault="00DB5857" w:rsidP="007D6E58">
            <w:pPr>
              <w:pStyle w:val="TableParagraph"/>
              <w:ind w:left="107" w:right="8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>
              <w:rPr>
                <w:sz w:val="20"/>
              </w:rPr>
              <w:t>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sola</w:t>
            </w:r>
          </w:p>
          <w:p w14:paraId="38AB24C8" w14:textId="77777777" w:rsidR="00DB5857" w:rsidRDefault="00DB5857" w:rsidP="007D6E5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090" w:type="dxa"/>
          </w:tcPr>
          <w:p w14:paraId="18AEE05B" w14:textId="77777777" w:rsidR="00DB5857" w:rsidRDefault="00DB5857" w:rsidP="007D6E58">
            <w:pPr>
              <w:pStyle w:val="TableParagraph"/>
              <w:spacing w:line="209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7" w:type="dxa"/>
          </w:tcPr>
          <w:p w14:paraId="07E1B26B" w14:textId="77777777" w:rsidR="00DB5857" w:rsidRDefault="00DB5857" w:rsidP="007D6E58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</w:tcPr>
          <w:p w14:paraId="78865E8D" w14:textId="77777777" w:rsidR="00DB5857" w:rsidRDefault="00DB5857" w:rsidP="007D6E58">
            <w:pPr>
              <w:pStyle w:val="TableParagraph"/>
              <w:rPr>
                <w:sz w:val="16"/>
              </w:rPr>
            </w:pPr>
          </w:p>
        </w:tc>
        <w:tc>
          <w:tcPr>
            <w:tcW w:w="1544" w:type="dxa"/>
          </w:tcPr>
          <w:p w14:paraId="55E64374" w14:textId="77777777" w:rsidR="00DB5857" w:rsidRDefault="00DB5857" w:rsidP="007D6E58">
            <w:pPr>
              <w:pStyle w:val="TableParagraph"/>
              <w:rPr>
                <w:sz w:val="16"/>
              </w:rPr>
            </w:pPr>
          </w:p>
        </w:tc>
      </w:tr>
      <w:tr w:rsidR="00DB5857" w14:paraId="51FD5E3D" w14:textId="77777777" w:rsidTr="007D6E58">
        <w:trPr>
          <w:trHeight w:val="681"/>
        </w:trPr>
        <w:tc>
          <w:tcPr>
            <w:tcW w:w="3203" w:type="dxa"/>
            <w:vMerge/>
            <w:tcBorders>
              <w:top w:val="nil"/>
            </w:tcBorders>
          </w:tcPr>
          <w:p w14:paraId="6122EDFE" w14:textId="77777777" w:rsidR="00DB5857" w:rsidRDefault="00DB5857" w:rsidP="007D6E58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14:paraId="141101EB" w14:textId="77777777" w:rsidR="00DB5857" w:rsidRDefault="00DB5857" w:rsidP="007D6E5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14:paraId="6B834346" w14:textId="77777777" w:rsidR="00DB5857" w:rsidRDefault="00DB5857" w:rsidP="007D6E58">
            <w:pPr>
              <w:pStyle w:val="TableParagraph"/>
              <w:spacing w:before="226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397" w:type="dxa"/>
          </w:tcPr>
          <w:p w14:paraId="25B8C965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3D12EFFF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1A8DEE58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</w:tr>
      <w:tr w:rsidR="00DB5857" w14:paraId="41663771" w14:textId="77777777" w:rsidTr="007D6E58">
        <w:trPr>
          <w:trHeight w:val="918"/>
        </w:trPr>
        <w:tc>
          <w:tcPr>
            <w:tcW w:w="3203" w:type="dxa"/>
          </w:tcPr>
          <w:p w14:paraId="001533D0" w14:textId="77777777" w:rsidR="00DB5857" w:rsidRDefault="00DB5857" w:rsidP="007D6E58">
            <w:pPr>
              <w:pStyle w:val="TableParagraph"/>
              <w:rPr>
                <w:rFonts w:ascii="Arial MT"/>
                <w:sz w:val="20"/>
              </w:rPr>
            </w:pPr>
          </w:p>
          <w:p w14:paraId="48716A62" w14:textId="77777777" w:rsidR="00DB5857" w:rsidRDefault="00DB5857" w:rsidP="007D6E58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A2.</w:t>
            </w:r>
            <w:r>
              <w:rPr>
                <w:b/>
                <w:spacing w:val="-2"/>
                <w:sz w:val="20"/>
              </w:rPr>
              <w:t xml:space="preserve"> LAUREA</w:t>
            </w:r>
          </w:p>
          <w:p w14:paraId="420B17CE" w14:textId="77777777" w:rsidR="00DB5857" w:rsidRDefault="00DB5857" w:rsidP="007D6E58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(triennale,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A1)</w:t>
            </w:r>
          </w:p>
        </w:tc>
        <w:tc>
          <w:tcPr>
            <w:tcW w:w="1092" w:type="dxa"/>
          </w:tcPr>
          <w:p w14:paraId="3E9D1805" w14:textId="77777777" w:rsidR="00DB5857" w:rsidRDefault="00DB5857" w:rsidP="007D6E58">
            <w:pPr>
              <w:pStyle w:val="TableParagraph"/>
              <w:ind w:left="107" w:right="8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>
              <w:rPr>
                <w:sz w:val="20"/>
              </w:rPr>
              <w:t>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sola</w:t>
            </w:r>
          </w:p>
          <w:p w14:paraId="2BAF5E05" w14:textId="77777777" w:rsidR="00DB5857" w:rsidRDefault="00DB5857" w:rsidP="007D6E58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090" w:type="dxa"/>
          </w:tcPr>
          <w:p w14:paraId="01B6B65E" w14:textId="77777777" w:rsidR="00DB5857" w:rsidRDefault="00DB5857" w:rsidP="007D6E58">
            <w:pPr>
              <w:pStyle w:val="TableParagraph"/>
              <w:spacing w:before="113"/>
              <w:rPr>
                <w:rFonts w:ascii="Arial MT"/>
                <w:sz w:val="20"/>
              </w:rPr>
            </w:pPr>
          </w:p>
          <w:p w14:paraId="597EF1BD" w14:textId="77777777" w:rsidR="00DB5857" w:rsidRDefault="00DB5857" w:rsidP="007D6E58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397" w:type="dxa"/>
          </w:tcPr>
          <w:p w14:paraId="760CC556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62FB77BD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642D8578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</w:tr>
      <w:tr w:rsidR="00DB5857" w14:paraId="324F0AE3" w14:textId="77777777" w:rsidTr="007D6E58">
        <w:trPr>
          <w:trHeight w:val="921"/>
        </w:trPr>
        <w:tc>
          <w:tcPr>
            <w:tcW w:w="3203" w:type="dxa"/>
          </w:tcPr>
          <w:p w14:paraId="0969C4A5" w14:textId="77777777" w:rsidR="00DB5857" w:rsidRDefault="00DB5857" w:rsidP="007D6E58">
            <w:pPr>
              <w:pStyle w:val="TableParagraph"/>
              <w:rPr>
                <w:rFonts w:ascii="Arial MT"/>
                <w:sz w:val="20"/>
              </w:rPr>
            </w:pPr>
          </w:p>
          <w:p w14:paraId="39A99235" w14:textId="77777777" w:rsidR="00DB5857" w:rsidRDefault="00DB5857" w:rsidP="007D6E58">
            <w:pPr>
              <w:pStyle w:val="TableParagraph"/>
              <w:ind w:left="107" w:right="167"/>
              <w:rPr>
                <w:sz w:val="20"/>
              </w:rPr>
            </w:pPr>
            <w:r>
              <w:rPr>
                <w:b/>
                <w:sz w:val="20"/>
              </w:rPr>
              <w:t>A3.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ai punti A1 e A2)</w:t>
            </w:r>
          </w:p>
        </w:tc>
        <w:tc>
          <w:tcPr>
            <w:tcW w:w="1092" w:type="dxa"/>
          </w:tcPr>
          <w:p w14:paraId="395AD1CC" w14:textId="77777777" w:rsidR="00DB5857" w:rsidRDefault="00DB5857" w:rsidP="007D6E58">
            <w:pPr>
              <w:pStyle w:val="TableParagraph"/>
              <w:spacing w:line="230" w:lineRule="atLeast"/>
              <w:ind w:left="107" w:right="31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valutato </w:t>
            </w:r>
            <w:r>
              <w:rPr>
                <w:sz w:val="20"/>
              </w:rPr>
              <w:t xml:space="preserve">un solo </w:t>
            </w:r>
            <w:r>
              <w:rPr>
                <w:spacing w:val="-2"/>
                <w:sz w:val="20"/>
              </w:rPr>
              <w:t>diploma</w:t>
            </w:r>
          </w:p>
        </w:tc>
        <w:tc>
          <w:tcPr>
            <w:tcW w:w="1090" w:type="dxa"/>
          </w:tcPr>
          <w:p w14:paraId="6C2F5114" w14:textId="77777777" w:rsidR="00DB5857" w:rsidRDefault="00DB5857" w:rsidP="007D6E58">
            <w:pPr>
              <w:pStyle w:val="TableParagraph"/>
              <w:spacing w:before="115"/>
              <w:rPr>
                <w:rFonts w:ascii="Arial MT"/>
                <w:sz w:val="20"/>
              </w:rPr>
            </w:pPr>
          </w:p>
          <w:p w14:paraId="6E466187" w14:textId="77777777" w:rsidR="00DB5857" w:rsidRDefault="00DB5857" w:rsidP="007D6E58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7" w:type="dxa"/>
          </w:tcPr>
          <w:p w14:paraId="1D185C39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A96CB00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15F6A61B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</w:tr>
      <w:tr w:rsidR="00DB5857" w14:paraId="53102DDB" w14:textId="77777777" w:rsidTr="007D6E58">
        <w:trPr>
          <w:trHeight w:val="918"/>
        </w:trPr>
        <w:tc>
          <w:tcPr>
            <w:tcW w:w="5385" w:type="dxa"/>
            <w:gridSpan w:val="3"/>
          </w:tcPr>
          <w:p w14:paraId="1D617F55" w14:textId="77777777" w:rsidR="00DB5857" w:rsidRDefault="00DB5857" w:rsidP="007D6E58">
            <w:pPr>
              <w:pStyle w:val="TableParagraph"/>
              <w:rPr>
                <w:rFonts w:ascii="Arial MT"/>
                <w:sz w:val="20"/>
              </w:rPr>
            </w:pPr>
          </w:p>
          <w:p w14:paraId="405EA3B0" w14:textId="77777777" w:rsidR="00DB5857" w:rsidRDefault="00DB5857" w:rsidP="007D6E58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OTTENUTE</w:t>
            </w:r>
          </w:p>
          <w:p w14:paraId="09BA7F8B" w14:textId="77777777" w:rsidR="00DB5857" w:rsidRDefault="00DB5857" w:rsidP="007D6E58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7" w:type="dxa"/>
          </w:tcPr>
          <w:p w14:paraId="52BB9A7D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02228096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00AB9F70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</w:tr>
      <w:tr w:rsidR="00DB5857" w14:paraId="4117CDBC" w14:textId="77777777" w:rsidTr="007D6E58">
        <w:trPr>
          <w:trHeight w:val="691"/>
        </w:trPr>
        <w:tc>
          <w:tcPr>
            <w:tcW w:w="3203" w:type="dxa"/>
          </w:tcPr>
          <w:p w14:paraId="2EBC14CD" w14:textId="77777777" w:rsidR="00DB5857" w:rsidRDefault="00DB5857" w:rsidP="007D6E58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I.C.T.</w:t>
            </w:r>
          </w:p>
          <w:p w14:paraId="0076D8F0" w14:textId="77777777" w:rsidR="00DB5857" w:rsidRDefault="00DB5857" w:rsidP="007D6E58">
            <w:pPr>
              <w:pStyle w:val="TableParagraph"/>
              <w:spacing w:line="232" w:lineRule="exact"/>
              <w:ind w:left="107" w:right="167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dal </w:t>
            </w:r>
            <w:r>
              <w:rPr>
                <w:b/>
                <w:spacing w:val="-4"/>
                <w:sz w:val="20"/>
              </w:rPr>
              <w:t>MIUR</w:t>
            </w:r>
          </w:p>
        </w:tc>
        <w:tc>
          <w:tcPr>
            <w:tcW w:w="1092" w:type="dxa"/>
          </w:tcPr>
          <w:p w14:paraId="6A6D2835" w14:textId="77777777" w:rsidR="00DB5857" w:rsidRDefault="00DB5857" w:rsidP="007D6E58">
            <w:pPr>
              <w:pStyle w:val="TableParagraph"/>
              <w:spacing w:before="115"/>
              <w:ind w:left="107" w:right="451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proofErr w:type="spellStart"/>
            <w:r>
              <w:rPr>
                <w:spacing w:val="-2"/>
                <w:sz w:val="20"/>
              </w:rPr>
              <w:t>cert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090" w:type="dxa"/>
          </w:tcPr>
          <w:p w14:paraId="78AC5BDC" w14:textId="77777777" w:rsidR="00DB5857" w:rsidRDefault="00DB5857" w:rsidP="007D6E58">
            <w:pPr>
              <w:pStyle w:val="TableParagraph"/>
              <w:rPr>
                <w:rFonts w:ascii="Arial MT"/>
                <w:sz w:val="20"/>
              </w:rPr>
            </w:pPr>
          </w:p>
          <w:p w14:paraId="074CEDBA" w14:textId="77777777" w:rsidR="00DB5857" w:rsidRDefault="00DB5857" w:rsidP="007D6E58">
            <w:pPr>
              <w:pStyle w:val="TableParagraph"/>
              <w:ind w:left="105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5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7" w:type="dxa"/>
          </w:tcPr>
          <w:p w14:paraId="2D48B424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59338C10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29912A7D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</w:tr>
      <w:tr w:rsidR="00DB5857" w14:paraId="2AFFD0E2" w14:textId="77777777" w:rsidTr="007D6E58">
        <w:trPr>
          <w:trHeight w:val="915"/>
        </w:trPr>
        <w:tc>
          <w:tcPr>
            <w:tcW w:w="5385" w:type="dxa"/>
            <w:gridSpan w:val="3"/>
          </w:tcPr>
          <w:p w14:paraId="493C7459" w14:textId="77777777" w:rsidR="00DB5857" w:rsidRDefault="00DB5857" w:rsidP="007D6E58">
            <w:pPr>
              <w:pStyle w:val="TableParagraph"/>
              <w:spacing w:before="228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2"/>
                <w:sz w:val="20"/>
              </w:rPr>
              <w:t xml:space="preserve"> ESPERIENZE</w:t>
            </w:r>
          </w:p>
          <w:p w14:paraId="2F484603" w14:textId="77777777" w:rsidR="00DB5857" w:rsidRDefault="00DB5857" w:rsidP="007D6E58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7" w:type="dxa"/>
          </w:tcPr>
          <w:p w14:paraId="02B2A61A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1A9AF217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45460A24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</w:tr>
      <w:tr w:rsidR="00DB5857" w14:paraId="27D91C15" w14:textId="77777777" w:rsidTr="007D6E58">
        <w:trPr>
          <w:trHeight w:val="1379"/>
        </w:trPr>
        <w:tc>
          <w:tcPr>
            <w:tcW w:w="3203" w:type="dxa"/>
          </w:tcPr>
          <w:p w14:paraId="32FD44B8" w14:textId="41E9FEFE" w:rsidR="00DB5857" w:rsidRDefault="00DB5857" w:rsidP="007D6E58">
            <w:pPr>
              <w:pStyle w:val="TableParagraph"/>
              <w:ind w:left="107" w:right="16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C1. ESPERIENZE DI </w:t>
            </w:r>
            <w:r>
              <w:rPr>
                <w:b/>
                <w:spacing w:val="-2"/>
                <w:sz w:val="20"/>
              </w:rPr>
              <w:t>COORDINATORE/</w:t>
            </w:r>
            <w:proofErr w:type="gramStart"/>
            <w:r>
              <w:rPr>
                <w:b/>
                <w:spacing w:val="-2"/>
                <w:sz w:val="20"/>
              </w:rPr>
              <w:t>REFERENTE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(</w:t>
            </w:r>
            <w:proofErr w:type="gramEnd"/>
            <w:r>
              <w:rPr>
                <w:b/>
                <w:sz w:val="20"/>
              </w:rPr>
              <w:t>min. 20 ore) NEI PROGETTI FINANZIATI DAL FONDO</w:t>
            </w:r>
          </w:p>
          <w:p w14:paraId="39421FC9" w14:textId="75A79B84" w:rsidR="00DB5857" w:rsidRDefault="00DB5857" w:rsidP="007D6E58">
            <w:pPr>
              <w:pStyle w:val="TableParagraph"/>
              <w:spacing w:line="228" w:lineRule="exact"/>
              <w:ind w:left="107" w:right="455"/>
              <w:rPr>
                <w:b/>
                <w:sz w:val="20"/>
              </w:rPr>
            </w:pPr>
            <w:r>
              <w:rPr>
                <w:b/>
                <w:sz w:val="20"/>
              </w:rPr>
              <w:t>SOCIALE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EUROPEO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(PON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– </w:t>
            </w:r>
            <w:r>
              <w:rPr>
                <w:b/>
                <w:spacing w:val="-2"/>
                <w:sz w:val="20"/>
              </w:rPr>
              <w:t>POR-POC</w:t>
            </w:r>
            <w:r>
              <w:rPr>
                <w:b/>
                <w:spacing w:val="-2"/>
                <w:sz w:val="20"/>
              </w:rPr>
              <w:t>-PNRR</w:t>
            </w:r>
            <w:r>
              <w:rPr>
                <w:b/>
                <w:spacing w:val="-2"/>
                <w:sz w:val="20"/>
              </w:rPr>
              <w:t>)</w:t>
            </w:r>
          </w:p>
        </w:tc>
        <w:tc>
          <w:tcPr>
            <w:tcW w:w="1092" w:type="dxa"/>
          </w:tcPr>
          <w:p w14:paraId="38CA2CCC" w14:textId="77777777" w:rsidR="00DB5857" w:rsidRDefault="00DB5857" w:rsidP="007D6E58">
            <w:pPr>
              <w:pStyle w:val="TableParagraph"/>
              <w:rPr>
                <w:rFonts w:ascii="Arial MT"/>
                <w:sz w:val="20"/>
              </w:rPr>
            </w:pPr>
          </w:p>
          <w:p w14:paraId="3F257297" w14:textId="77777777" w:rsidR="00DB5857" w:rsidRDefault="00DB5857" w:rsidP="007D6E58">
            <w:pPr>
              <w:pStyle w:val="TableParagraph"/>
              <w:spacing w:before="1"/>
              <w:rPr>
                <w:rFonts w:ascii="Arial MT"/>
                <w:sz w:val="20"/>
              </w:rPr>
            </w:pPr>
          </w:p>
          <w:p w14:paraId="1AA9D496" w14:textId="77777777" w:rsidR="00DB5857" w:rsidRDefault="00DB5857" w:rsidP="007D6E58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004D4E25" w14:textId="77777777" w:rsidR="00DB5857" w:rsidRDefault="00DB5857" w:rsidP="007D6E58">
            <w:pPr>
              <w:pStyle w:val="TableParagraph"/>
              <w:ind w:left="105" w:right="362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2</w:t>
            </w:r>
            <w:proofErr w:type="gram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14:paraId="30BB9824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27C8677C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4E36D012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</w:tr>
      <w:tr w:rsidR="00DB5857" w14:paraId="04BD0008" w14:textId="77777777" w:rsidTr="007D6E58">
        <w:trPr>
          <w:trHeight w:val="1152"/>
        </w:trPr>
        <w:tc>
          <w:tcPr>
            <w:tcW w:w="3203" w:type="dxa"/>
          </w:tcPr>
          <w:p w14:paraId="4F17076D" w14:textId="50C8FE22" w:rsidR="00DB5857" w:rsidRDefault="00DB5857" w:rsidP="007D6E58">
            <w:pPr>
              <w:pStyle w:val="TableParagraph"/>
              <w:ind w:left="107" w:right="16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C2. ESPERIENZE DI </w:t>
            </w:r>
            <w:proofErr w:type="gramStart"/>
            <w:r>
              <w:rPr>
                <w:b/>
                <w:sz w:val="20"/>
              </w:rPr>
              <w:t xml:space="preserve">TUTOR 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proofErr w:type="gramEnd"/>
            <w:r>
              <w:rPr>
                <w:b/>
                <w:sz w:val="20"/>
              </w:rPr>
              <w:t>min.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ore) NEI PROGETTI FINANZIATI DAL FONDO SOCIALE</w:t>
            </w:r>
          </w:p>
          <w:p w14:paraId="4184CA79" w14:textId="352E6EF6" w:rsidR="00DB5857" w:rsidRDefault="00DB5857" w:rsidP="007D6E58">
            <w:pPr>
              <w:pStyle w:val="TableParagraph"/>
              <w:spacing w:before="2"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EUROPEO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(PON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POR</w:t>
            </w:r>
            <w:r>
              <w:rPr>
                <w:b/>
                <w:spacing w:val="-4"/>
                <w:sz w:val="20"/>
              </w:rPr>
              <w:t>_PNRR</w:t>
            </w:r>
            <w:r>
              <w:rPr>
                <w:b/>
                <w:spacing w:val="-4"/>
                <w:sz w:val="20"/>
              </w:rPr>
              <w:t>)</w:t>
            </w:r>
          </w:p>
        </w:tc>
        <w:tc>
          <w:tcPr>
            <w:tcW w:w="1092" w:type="dxa"/>
          </w:tcPr>
          <w:p w14:paraId="1E5850B0" w14:textId="77777777" w:rsidR="00DB5857" w:rsidRDefault="00DB5857" w:rsidP="007D6E58">
            <w:pPr>
              <w:pStyle w:val="TableParagraph"/>
              <w:rPr>
                <w:rFonts w:ascii="Arial MT"/>
                <w:sz w:val="20"/>
              </w:rPr>
            </w:pPr>
          </w:p>
          <w:p w14:paraId="3D1C236A" w14:textId="77777777" w:rsidR="00DB5857" w:rsidRDefault="00DB5857" w:rsidP="007D6E58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7B876B2D" w14:textId="77777777" w:rsidR="00DB5857" w:rsidRDefault="00DB5857" w:rsidP="007D6E58">
            <w:pPr>
              <w:pStyle w:val="TableParagraph"/>
              <w:ind w:left="105" w:right="362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2</w:t>
            </w:r>
            <w:proofErr w:type="gram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14:paraId="15279D1A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2BC2BCBF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68CFBE1B" w14:textId="77777777" w:rsidR="00DB5857" w:rsidRDefault="00DB5857" w:rsidP="007D6E58">
            <w:pPr>
              <w:pStyle w:val="TableParagraph"/>
              <w:rPr>
                <w:sz w:val="20"/>
              </w:rPr>
            </w:pPr>
          </w:p>
        </w:tc>
      </w:tr>
    </w:tbl>
    <w:p w14:paraId="3C1E198C" w14:textId="77777777" w:rsidR="00DB5857" w:rsidRDefault="00DB5857" w:rsidP="00DB5857">
      <w:pPr>
        <w:ind w:left="143"/>
        <w:outlineLvl w:val="0"/>
        <w:rPr>
          <w:b/>
          <w:bCs/>
          <w:i/>
          <w:iCs/>
          <w:sz w:val="24"/>
          <w:szCs w:val="24"/>
        </w:rPr>
      </w:pPr>
    </w:p>
    <w:p w14:paraId="4D389970" w14:textId="26DB0A12" w:rsidR="00DB5857" w:rsidRPr="00DB5857" w:rsidRDefault="00DB5857" w:rsidP="00DB5857">
      <w:pPr>
        <w:spacing w:after="120"/>
        <w:ind w:left="143"/>
        <w:jc w:val="both"/>
        <w:outlineLvl w:val="0"/>
        <w:rPr>
          <w:b/>
          <w:bCs/>
          <w:i/>
          <w:iCs/>
          <w:sz w:val="24"/>
          <w:szCs w:val="24"/>
        </w:rPr>
      </w:pPr>
      <w:r w:rsidRPr="00DB5857">
        <w:rPr>
          <w:b/>
          <w:bCs/>
          <w:i/>
          <w:iCs/>
          <w:sz w:val="24"/>
          <w:szCs w:val="24"/>
        </w:rPr>
        <w:lastRenderedPageBreak/>
        <w:t>OGGETTO:</w:t>
      </w:r>
      <w:r w:rsidRPr="00DB5857">
        <w:rPr>
          <w:b/>
          <w:bCs/>
          <w:i/>
          <w:iCs/>
          <w:spacing w:val="-5"/>
          <w:sz w:val="24"/>
          <w:szCs w:val="24"/>
        </w:rPr>
        <w:t xml:space="preserve"> </w:t>
      </w:r>
      <w:r w:rsidRPr="00DB5857">
        <w:rPr>
          <w:b/>
          <w:bCs/>
          <w:i/>
          <w:iCs/>
          <w:sz w:val="24"/>
          <w:szCs w:val="24"/>
        </w:rPr>
        <w:t>DICHIARAZIONE</w:t>
      </w:r>
      <w:r w:rsidRPr="00DB5857">
        <w:rPr>
          <w:b/>
          <w:bCs/>
          <w:i/>
          <w:iCs/>
          <w:spacing w:val="-3"/>
          <w:sz w:val="24"/>
          <w:szCs w:val="24"/>
        </w:rPr>
        <w:t xml:space="preserve"> </w:t>
      </w:r>
      <w:r w:rsidRPr="00DB5857">
        <w:rPr>
          <w:b/>
          <w:bCs/>
          <w:i/>
          <w:iCs/>
          <w:sz w:val="24"/>
          <w:szCs w:val="24"/>
        </w:rPr>
        <w:t>DI</w:t>
      </w:r>
      <w:r w:rsidRPr="00DB5857">
        <w:rPr>
          <w:b/>
          <w:bCs/>
          <w:i/>
          <w:iCs/>
          <w:spacing w:val="-5"/>
          <w:sz w:val="24"/>
          <w:szCs w:val="24"/>
        </w:rPr>
        <w:t xml:space="preserve"> </w:t>
      </w:r>
      <w:r w:rsidRPr="00DB5857">
        <w:rPr>
          <w:b/>
          <w:bCs/>
          <w:i/>
          <w:iCs/>
          <w:sz w:val="24"/>
          <w:szCs w:val="24"/>
        </w:rPr>
        <w:t>INSUSSISTENZA</w:t>
      </w:r>
      <w:r w:rsidRPr="00DB5857">
        <w:rPr>
          <w:b/>
          <w:bCs/>
          <w:i/>
          <w:iCs/>
          <w:spacing w:val="-3"/>
          <w:sz w:val="24"/>
          <w:szCs w:val="24"/>
        </w:rPr>
        <w:t xml:space="preserve"> </w:t>
      </w:r>
      <w:r w:rsidRPr="00DB5857">
        <w:rPr>
          <w:b/>
          <w:bCs/>
          <w:i/>
          <w:iCs/>
          <w:sz w:val="24"/>
          <w:szCs w:val="24"/>
        </w:rPr>
        <w:t>CAUSE</w:t>
      </w:r>
      <w:r w:rsidRPr="00DB5857">
        <w:rPr>
          <w:b/>
          <w:bCs/>
          <w:i/>
          <w:iCs/>
          <w:spacing w:val="-3"/>
          <w:sz w:val="24"/>
          <w:szCs w:val="24"/>
        </w:rPr>
        <w:t xml:space="preserve"> </w:t>
      </w:r>
      <w:r w:rsidRPr="00DB5857">
        <w:rPr>
          <w:b/>
          <w:bCs/>
          <w:i/>
          <w:iCs/>
          <w:sz w:val="24"/>
          <w:szCs w:val="24"/>
        </w:rPr>
        <w:t>OSTATIVE</w:t>
      </w:r>
      <w:r w:rsidRPr="00DB5857">
        <w:rPr>
          <w:b/>
          <w:bCs/>
          <w:i/>
          <w:iCs/>
          <w:spacing w:val="-3"/>
          <w:sz w:val="24"/>
          <w:szCs w:val="24"/>
        </w:rPr>
        <w:t xml:space="preserve"> </w:t>
      </w:r>
      <w:r w:rsidRPr="00DB5857">
        <w:rPr>
          <w:b/>
          <w:bCs/>
          <w:i/>
          <w:iCs/>
          <w:sz w:val="24"/>
          <w:szCs w:val="24"/>
        </w:rPr>
        <w:t>PER</w:t>
      </w:r>
      <w:r w:rsidRPr="00DB5857">
        <w:rPr>
          <w:b/>
          <w:bCs/>
          <w:i/>
          <w:iCs/>
          <w:spacing w:val="-5"/>
          <w:sz w:val="24"/>
          <w:szCs w:val="24"/>
        </w:rPr>
        <w:t xml:space="preserve"> </w:t>
      </w:r>
      <w:r w:rsidRPr="00DB5857">
        <w:rPr>
          <w:b/>
          <w:bCs/>
          <w:i/>
          <w:iCs/>
          <w:sz w:val="24"/>
          <w:szCs w:val="24"/>
        </w:rPr>
        <w:t>IL</w:t>
      </w:r>
      <w:r w:rsidRPr="00DB5857">
        <w:rPr>
          <w:b/>
          <w:bCs/>
          <w:i/>
          <w:iCs/>
          <w:spacing w:val="-4"/>
          <w:sz w:val="24"/>
          <w:szCs w:val="24"/>
        </w:rPr>
        <w:t xml:space="preserve"> </w:t>
      </w:r>
      <w:r w:rsidRPr="00DB5857">
        <w:rPr>
          <w:b/>
          <w:bCs/>
          <w:i/>
          <w:iCs/>
          <w:sz w:val="24"/>
          <w:szCs w:val="24"/>
        </w:rPr>
        <w:t>RUOLO DI</w:t>
      </w:r>
      <w:r w:rsidRPr="00DB5857">
        <w:rPr>
          <w:b/>
          <w:bCs/>
          <w:i/>
          <w:iCs/>
          <w:spacing w:val="-3"/>
          <w:sz w:val="24"/>
          <w:szCs w:val="24"/>
        </w:rPr>
        <w:t xml:space="preserve"> </w:t>
      </w:r>
      <w:r w:rsidRPr="00DB5857">
        <w:rPr>
          <w:b/>
          <w:bCs/>
          <w:i/>
          <w:iCs/>
          <w:sz w:val="24"/>
          <w:szCs w:val="24"/>
        </w:rPr>
        <w:t>DOCENTE</w:t>
      </w:r>
      <w:r w:rsidRPr="00DB5857">
        <w:rPr>
          <w:b/>
          <w:bCs/>
          <w:i/>
          <w:iCs/>
          <w:spacing w:val="-6"/>
          <w:sz w:val="24"/>
          <w:szCs w:val="24"/>
        </w:rPr>
        <w:t xml:space="preserve"> </w:t>
      </w:r>
      <w:r w:rsidRPr="00DB5857">
        <w:rPr>
          <w:b/>
          <w:bCs/>
          <w:i/>
          <w:iCs/>
          <w:sz w:val="24"/>
          <w:szCs w:val="24"/>
        </w:rPr>
        <w:t>DI SUPPORTO A VALERE SU:</w:t>
      </w:r>
    </w:p>
    <w:p w14:paraId="0F634085" w14:textId="77777777" w:rsidR="00DB5857" w:rsidRPr="00DB5857" w:rsidRDefault="00DB5857" w:rsidP="00DB5857">
      <w:pPr>
        <w:spacing w:before="7" w:line="196" w:lineRule="auto"/>
        <w:ind w:left="143" w:right="134"/>
        <w:jc w:val="both"/>
        <w:rPr>
          <w:sz w:val="24"/>
        </w:rPr>
      </w:pPr>
      <w:r w:rsidRPr="00DB5857">
        <w:rPr>
          <w:sz w:val="24"/>
        </w:rPr>
        <w:t>Fondi Strutturali Europei – Programma Nazionale “Scuola e competenze” 2021-2027. Priorità 01 – Scuola e Competenze (FSE+) – Fondo Sociale Europeo Plus – Obiettivo Specifico ESO4.6 – Azione ES04.</w:t>
      </w:r>
      <w:proofErr w:type="gramStart"/>
      <w:r w:rsidRPr="00DB5857">
        <w:rPr>
          <w:sz w:val="24"/>
        </w:rPr>
        <w:t>6.A</w:t>
      </w:r>
      <w:proofErr w:type="gramEnd"/>
      <w:r w:rsidRPr="00DB5857">
        <w:rPr>
          <w:sz w:val="24"/>
        </w:rPr>
        <w:t>1 – Sotto azione ESO4.6. A1.B – Avviso Prot. 9507 22/01/2025, “Agenda Sud”.</w:t>
      </w:r>
    </w:p>
    <w:p w14:paraId="6C7473BF" w14:textId="4CF6D933" w:rsidR="00DB5857" w:rsidRPr="00DB5857" w:rsidRDefault="00DB5857" w:rsidP="00DB5857">
      <w:pPr>
        <w:adjustRightInd w:val="0"/>
        <w:spacing w:after="24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  </w:t>
      </w:r>
      <w:r w:rsidRPr="00DB5857">
        <w:rPr>
          <w:b/>
          <w:bCs/>
          <w:i/>
          <w:iCs/>
          <w:sz w:val="24"/>
          <w:szCs w:val="24"/>
        </w:rPr>
        <w:t xml:space="preserve">Codice </w:t>
      </w:r>
      <w:proofErr w:type="gramStart"/>
      <w:r w:rsidRPr="00DB5857">
        <w:rPr>
          <w:b/>
          <w:bCs/>
          <w:i/>
          <w:iCs/>
          <w:sz w:val="24"/>
          <w:szCs w:val="24"/>
        </w:rPr>
        <w:t>progetto  ESO</w:t>
      </w:r>
      <w:proofErr w:type="gramEnd"/>
      <w:r w:rsidRPr="00DB5857">
        <w:rPr>
          <w:b/>
          <w:bCs/>
          <w:i/>
          <w:iCs/>
          <w:sz w:val="24"/>
          <w:szCs w:val="24"/>
        </w:rPr>
        <w:t>4.</w:t>
      </w:r>
      <w:proofErr w:type="gramStart"/>
      <w:r w:rsidRPr="00DB5857">
        <w:rPr>
          <w:b/>
          <w:bCs/>
          <w:i/>
          <w:iCs/>
          <w:sz w:val="24"/>
          <w:szCs w:val="24"/>
        </w:rPr>
        <w:t>6.A1.B</w:t>
      </w:r>
      <w:proofErr w:type="gramEnd"/>
      <w:r w:rsidRPr="00DB5857">
        <w:rPr>
          <w:b/>
          <w:bCs/>
          <w:i/>
          <w:iCs/>
          <w:sz w:val="24"/>
          <w:szCs w:val="24"/>
        </w:rPr>
        <w:t>-FSEPN-SA-2026-</w:t>
      </w:r>
      <w:proofErr w:type="gramStart"/>
      <w:r w:rsidRPr="00DB5857">
        <w:rPr>
          <w:b/>
          <w:bCs/>
          <w:i/>
          <w:iCs/>
          <w:sz w:val="24"/>
          <w:szCs w:val="24"/>
        </w:rPr>
        <w:t>39</w:t>
      </w:r>
      <w:r>
        <w:rPr>
          <w:b/>
          <w:bCs/>
          <w:i/>
          <w:iCs/>
          <w:sz w:val="24"/>
          <w:szCs w:val="24"/>
        </w:rPr>
        <w:t xml:space="preserve">  </w:t>
      </w:r>
      <w:r w:rsidRPr="00DB5857">
        <w:rPr>
          <w:b/>
          <w:bCs/>
          <w:i/>
          <w:iCs/>
          <w:sz w:val="24"/>
          <w:szCs w:val="24"/>
        </w:rPr>
        <w:t>CUP</w:t>
      </w:r>
      <w:proofErr w:type="gramEnd"/>
      <w:r w:rsidRPr="00DB5857">
        <w:rPr>
          <w:b/>
          <w:bCs/>
          <w:i/>
          <w:iCs/>
          <w:sz w:val="24"/>
          <w:szCs w:val="24"/>
        </w:rPr>
        <w:t xml:space="preserve"> G54D25010400007</w:t>
      </w:r>
    </w:p>
    <w:p w14:paraId="4A8961A5" w14:textId="0D5CF7B7" w:rsidR="00DB5857" w:rsidRPr="00DB5857" w:rsidRDefault="00DB5857" w:rsidP="00DB5857">
      <w:pPr>
        <w:tabs>
          <w:tab w:val="left" w:pos="5183"/>
        </w:tabs>
        <w:ind w:left="143"/>
        <w:jc w:val="both"/>
        <w:rPr>
          <w:b/>
        </w:rPr>
      </w:pPr>
      <w:r w:rsidRPr="00DB5857">
        <w:rPr>
          <w:b/>
        </w:rPr>
        <w:t xml:space="preserve">Il sottoscritto </w:t>
      </w:r>
      <w:r w:rsidRPr="00DB5857">
        <w:rPr>
          <w:b/>
          <w:u w:val="thick"/>
        </w:rPr>
        <w:tab/>
      </w:r>
      <w:r>
        <w:rPr>
          <w:b/>
          <w:u w:val="thick"/>
        </w:rPr>
        <w:t>__________________________________</w:t>
      </w:r>
    </w:p>
    <w:p w14:paraId="1373C924" w14:textId="77777777" w:rsidR="00DB5857" w:rsidRPr="00DB5857" w:rsidRDefault="00DB5857" w:rsidP="00DB5857">
      <w:pPr>
        <w:spacing w:before="1"/>
        <w:rPr>
          <w:b/>
        </w:rPr>
      </w:pPr>
    </w:p>
    <w:p w14:paraId="5BF82785" w14:textId="77777777" w:rsidR="00DB5857" w:rsidRPr="00DB5857" w:rsidRDefault="00DB5857" w:rsidP="00DB5857">
      <w:pPr>
        <w:tabs>
          <w:tab w:val="left" w:pos="2538"/>
          <w:tab w:val="left" w:pos="4229"/>
          <w:tab w:val="left" w:pos="6726"/>
          <w:tab w:val="left" w:pos="8877"/>
        </w:tabs>
        <w:ind w:left="194"/>
        <w:rPr>
          <w:b/>
        </w:rPr>
      </w:pPr>
      <w:r w:rsidRPr="00DB5857">
        <w:rPr>
          <w:b/>
        </w:rPr>
        <w:t xml:space="preserve">Nato </w:t>
      </w:r>
      <w:proofErr w:type="gramStart"/>
      <w:r w:rsidRPr="00DB5857">
        <w:rPr>
          <w:b/>
        </w:rPr>
        <w:t xml:space="preserve">a </w:t>
      </w:r>
      <w:r w:rsidRPr="00DB5857">
        <w:rPr>
          <w:b/>
          <w:u w:val="thick"/>
        </w:rPr>
        <w:tab/>
      </w:r>
      <w:r w:rsidRPr="00DB5857">
        <w:rPr>
          <w:b/>
          <w:spacing w:val="-5"/>
        </w:rPr>
        <w:t>il</w:t>
      </w:r>
      <w:proofErr w:type="gramEnd"/>
      <w:r w:rsidRPr="00DB5857">
        <w:rPr>
          <w:b/>
          <w:u w:val="thick"/>
        </w:rPr>
        <w:tab/>
      </w:r>
      <w:r w:rsidRPr="00DB5857">
        <w:rPr>
          <w:b/>
        </w:rPr>
        <w:t>residente</w:t>
      </w:r>
      <w:r w:rsidRPr="00DB5857">
        <w:rPr>
          <w:b/>
          <w:spacing w:val="-6"/>
        </w:rPr>
        <w:t xml:space="preserve"> </w:t>
      </w:r>
      <w:r w:rsidRPr="00DB5857">
        <w:rPr>
          <w:b/>
          <w:spacing w:val="-10"/>
        </w:rPr>
        <w:t>a</w:t>
      </w:r>
      <w:r w:rsidRPr="00DB5857">
        <w:rPr>
          <w:b/>
          <w:u w:val="thick"/>
        </w:rPr>
        <w:tab/>
      </w:r>
      <w:r w:rsidRPr="00DB5857">
        <w:rPr>
          <w:b/>
        </w:rPr>
        <w:t xml:space="preserve">Provincia di </w:t>
      </w:r>
      <w:r w:rsidRPr="00DB5857">
        <w:rPr>
          <w:b/>
          <w:u w:val="thick"/>
        </w:rPr>
        <w:tab/>
      </w:r>
    </w:p>
    <w:p w14:paraId="5A10F10E" w14:textId="77777777" w:rsidR="00DB5857" w:rsidRPr="00DB5857" w:rsidRDefault="00DB5857" w:rsidP="00DB5857">
      <w:pPr>
        <w:tabs>
          <w:tab w:val="left" w:pos="5788"/>
          <w:tab w:val="left" w:pos="9127"/>
        </w:tabs>
        <w:spacing w:before="267"/>
        <w:ind w:left="194"/>
        <w:rPr>
          <w:b/>
        </w:rPr>
      </w:pPr>
      <w:r w:rsidRPr="00DB5857">
        <w:rPr>
          <w:b/>
          <w:spacing w:val="-5"/>
        </w:rPr>
        <w:t>Via</w:t>
      </w:r>
      <w:r w:rsidRPr="00DB5857">
        <w:rPr>
          <w:b/>
          <w:u w:val="thick"/>
        </w:rPr>
        <w:tab/>
      </w:r>
      <w:r w:rsidRPr="00DB5857">
        <w:rPr>
          <w:b/>
        </w:rPr>
        <w:t xml:space="preserve">Codice Fiscale </w:t>
      </w:r>
      <w:r w:rsidRPr="00DB5857">
        <w:rPr>
          <w:b/>
          <w:u w:val="thick"/>
        </w:rPr>
        <w:tab/>
      </w:r>
    </w:p>
    <w:p w14:paraId="56FC9AD3" w14:textId="77777777" w:rsidR="00DB5857" w:rsidRPr="00DB5857" w:rsidRDefault="00DB5857" w:rsidP="00DB5857">
      <w:pPr>
        <w:rPr>
          <w:b/>
        </w:rPr>
      </w:pPr>
    </w:p>
    <w:p w14:paraId="33CC6A58" w14:textId="77777777" w:rsidR="00DB5857" w:rsidRPr="00DB5857" w:rsidRDefault="00DB5857" w:rsidP="00DB5857">
      <w:pPr>
        <w:tabs>
          <w:tab w:val="left" w:pos="4642"/>
          <w:tab w:val="left" w:pos="7704"/>
        </w:tabs>
        <w:ind w:left="143" w:right="798"/>
        <w:rPr>
          <w:b/>
        </w:rPr>
      </w:pPr>
      <w:r w:rsidRPr="00DB5857">
        <w:rPr>
          <w:b/>
        </w:rPr>
        <w:t xml:space="preserve">Individuato in qualità di personale </w:t>
      </w:r>
      <w:r w:rsidRPr="00DB5857">
        <w:rPr>
          <w:b/>
          <w:u w:val="thick"/>
        </w:rPr>
        <w:tab/>
      </w:r>
      <w:r w:rsidRPr="00DB5857">
        <w:rPr>
          <w:b/>
        </w:rPr>
        <w:t xml:space="preserve">nel ruolo di </w:t>
      </w:r>
      <w:r w:rsidRPr="00DB5857">
        <w:rPr>
          <w:b/>
          <w:u w:val="thick"/>
        </w:rPr>
        <w:tab/>
      </w:r>
      <w:r w:rsidRPr="00DB5857">
        <w:rPr>
          <w:b/>
        </w:rPr>
        <w:t>per</w:t>
      </w:r>
      <w:r w:rsidRPr="00DB5857">
        <w:rPr>
          <w:b/>
          <w:spacing w:val="-12"/>
        </w:rPr>
        <w:t xml:space="preserve"> </w:t>
      </w:r>
      <w:r w:rsidRPr="00DB5857">
        <w:rPr>
          <w:b/>
        </w:rPr>
        <w:t>il</w:t>
      </w:r>
      <w:r w:rsidRPr="00DB5857">
        <w:rPr>
          <w:b/>
          <w:spacing w:val="-12"/>
        </w:rPr>
        <w:t xml:space="preserve"> </w:t>
      </w:r>
      <w:r w:rsidRPr="00DB5857">
        <w:rPr>
          <w:b/>
        </w:rPr>
        <w:t>supporto</w:t>
      </w:r>
      <w:r w:rsidRPr="00DB5857">
        <w:rPr>
          <w:b/>
          <w:spacing w:val="-11"/>
        </w:rPr>
        <w:t xml:space="preserve"> </w:t>
      </w:r>
      <w:r w:rsidRPr="00DB5857">
        <w:rPr>
          <w:b/>
        </w:rPr>
        <w:t xml:space="preserve">al </w:t>
      </w:r>
      <w:r w:rsidRPr="00DB5857">
        <w:rPr>
          <w:b/>
          <w:spacing w:val="-2"/>
        </w:rPr>
        <w:t>progetto</w:t>
      </w:r>
    </w:p>
    <w:p w14:paraId="441875B4" w14:textId="77777777" w:rsidR="00DB5857" w:rsidRPr="00DB5857" w:rsidRDefault="00DB5857" w:rsidP="00DB5857">
      <w:pPr>
        <w:spacing w:before="121"/>
        <w:ind w:left="6" w:right="3"/>
        <w:jc w:val="center"/>
        <w:rPr>
          <w:rFonts w:ascii="Times New Roman"/>
          <w:b/>
          <w:sz w:val="24"/>
        </w:rPr>
      </w:pPr>
      <w:r w:rsidRPr="00DB5857">
        <w:rPr>
          <w:rFonts w:ascii="Times New Roman"/>
          <w:b/>
          <w:spacing w:val="-2"/>
          <w:sz w:val="24"/>
        </w:rPr>
        <w:t>DICHIARA</w:t>
      </w:r>
    </w:p>
    <w:p w14:paraId="79685C05" w14:textId="77777777" w:rsidR="00DB5857" w:rsidRPr="00DB5857" w:rsidRDefault="00DB5857" w:rsidP="00DB5857">
      <w:pPr>
        <w:spacing w:before="215"/>
        <w:rPr>
          <w:rFonts w:ascii="Times New Roman"/>
          <w:b/>
          <w:sz w:val="24"/>
        </w:rPr>
      </w:pPr>
    </w:p>
    <w:p w14:paraId="339F1FA8" w14:textId="77777777" w:rsidR="00DB5857" w:rsidRPr="00DB5857" w:rsidRDefault="00DB5857" w:rsidP="00DB5857">
      <w:pPr>
        <w:spacing w:before="1"/>
        <w:ind w:left="143"/>
        <w:rPr>
          <w:rFonts w:ascii="Times New Roman" w:hAnsi="Times New Roman"/>
          <w:b/>
          <w:sz w:val="24"/>
        </w:rPr>
      </w:pPr>
      <w:r w:rsidRPr="00DB5857">
        <w:rPr>
          <w:rFonts w:ascii="Times New Roman" w:hAnsi="Times New Roman"/>
          <w:b/>
          <w:sz w:val="24"/>
        </w:rPr>
        <w:t>ai</w:t>
      </w:r>
      <w:r w:rsidRPr="00DB5857">
        <w:rPr>
          <w:rFonts w:ascii="Times New Roman" w:hAnsi="Times New Roman"/>
          <w:b/>
          <w:spacing w:val="20"/>
          <w:sz w:val="24"/>
        </w:rPr>
        <w:t xml:space="preserve"> </w:t>
      </w:r>
      <w:r w:rsidRPr="00DB5857">
        <w:rPr>
          <w:rFonts w:ascii="Times New Roman" w:hAnsi="Times New Roman"/>
          <w:b/>
          <w:sz w:val="24"/>
        </w:rPr>
        <w:t>sensi</w:t>
      </w:r>
      <w:r w:rsidRPr="00DB5857">
        <w:rPr>
          <w:rFonts w:ascii="Times New Roman" w:hAnsi="Times New Roman"/>
          <w:b/>
          <w:spacing w:val="23"/>
          <w:sz w:val="24"/>
        </w:rPr>
        <w:t xml:space="preserve"> </w:t>
      </w:r>
      <w:r w:rsidRPr="00DB5857">
        <w:rPr>
          <w:rFonts w:ascii="Times New Roman" w:hAnsi="Times New Roman"/>
          <w:b/>
          <w:sz w:val="24"/>
        </w:rPr>
        <w:t>dell’art.</w:t>
      </w:r>
      <w:r w:rsidRPr="00DB5857">
        <w:rPr>
          <w:rFonts w:ascii="Times New Roman" w:hAnsi="Times New Roman"/>
          <w:b/>
          <w:spacing w:val="21"/>
          <w:sz w:val="24"/>
        </w:rPr>
        <w:t xml:space="preserve"> </w:t>
      </w:r>
      <w:r w:rsidRPr="00DB5857">
        <w:rPr>
          <w:rFonts w:ascii="Times New Roman" w:hAnsi="Times New Roman"/>
          <w:b/>
          <w:sz w:val="24"/>
        </w:rPr>
        <w:t>75</w:t>
      </w:r>
      <w:r w:rsidRPr="00DB5857">
        <w:rPr>
          <w:rFonts w:ascii="Times New Roman" w:hAnsi="Times New Roman"/>
          <w:b/>
          <w:spacing w:val="22"/>
          <w:sz w:val="24"/>
        </w:rPr>
        <w:t xml:space="preserve"> </w:t>
      </w:r>
      <w:r w:rsidRPr="00DB5857">
        <w:rPr>
          <w:rFonts w:ascii="Times New Roman" w:hAnsi="Times New Roman"/>
          <w:b/>
          <w:sz w:val="24"/>
        </w:rPr>
        <w:t>del</w:t>
      </w:r>
      <w:r w:rsidRPr="00DB5857">
        <w:rPr>
          <w:rFonts w:ascii="Times New Roman" w:hAnsi="Times New Roman"/>
          <w:b/>
          <w:spacing w:val="23"/>
          <w:sz w:val="24"/>
        </w:rPr>
        <w:t xml:space="preserve"> </w:t>
      </w:r>
      <w:r w:rsidRPr="00DB5857">
        <w:rPr>
          <w:rFonts w:ascii="Times New Roman" w:hAnsi="Times New Roman"/>
          <w:b/>
          <w:sz w:val="24"/>
        </w:rPr>
        <w:t>d.P.R.</w:t>
      </w:r>
      <w:r w:rsidRPr="00DB5857">
        <w:rPr>
          <w:rFonts w:ascii="Times New Roman" w:hAnsi="Times New Roman"/>
          <w:b/>
          <w:spacing w:val="21"/>
          <w:sz w:val="24"/>
        </w:rPr>
        <w:t xml:space="preserve"> </w:t>
      </w:r>
      <w:r w:rsidRPr="00DB5857">
        <w:rPr>
          <w:rFonts w:ascii="Times New Roman" w:hAnsi="Times New Roman"/>
          <w:b/>
          <w:sz w:val="24"/>
        </w:rPr>
        <w:t>n.</w:t>
      </w:r>
      <w:r w:rsidRPr="00DB5857">
        <w:rPr>
          <w:rFonts w:ascii="Times New Roman" w:hAnsi="Times New Roman"/>
          <w:b/>
          <w:spacing w:val="22"/>
          <w:sz w:val="24"/>
        </w:rPr>
        <w:t xml:space="preserve"> </w:t>
      </w:r>
      <w:r w:rsidRPr="00DB5857">
        <w:rPr>
          <w:rFonts w:ascii="Times New Roman" w:hAnsi="Times New Roman"/>
          <w:b/>
          <w:sz w:val="24"/>
        </w:rPr>
        <w:t>445</w:t>
      </w:r>
      <w:r w:rsidRPr="00DB5857">
        <w:rPr>
          <w:rFonts w:ascii="Times New Roman" w:hAnsi="Times New Roman"/>
          <w:b/>
          <w:spacing w:val="19"/>
          <w:sz w:val="24"/>
        </w:rPr>
        <w:t xml:space="preserve"> </w:t>
      </w:r>
      <w:r w:rsidRPr="00DB5857">
        <w:rPr>
          <w:rFonts w:ascii="Times New Roman" w:hAnsi="Times New Roman"/>
          <w:b/>
          <w:sz w:val="24"/>
        </w:rPr>
        <w:t>del</w:t>
      </w:r>
      <w:r w:rsidRPr="00DB5857">
        <w:rPr>
          <w:rFonts w:ascii="Times New Roman" w:hAnsi="Times New Roman"/>
          <w:b/>
          <w:spacing w:val="23"/>
          <w:sz w:val="24"/>
        </w:rPr>
        <w:t xml:space="preserve"> </w:t>
      </w:r>
      <w:r w:rsidRPr="00DB5857">
        <w:rPr>
          <w:rFonts w:ascii="Times New Roman" w:hAnsi="Times New Roman"/>
          <w:b/>
          <w:sz w:val="24"/>
        </w:rPr>
        <w:t>28</w:t>
      </w:r>
      <w:r w:rsidRPr="00DB5857">
        <w:rPr>
          <w:rFonts w:ascii="Times New Roman" w:hAnsi="Times New Roman"/>
          <w:b/>
          <w:spacing w:val="20"/>
          <w:sz w:val="24"/>
        </w:rPr>
        <w:t xml:space="preserve"> </w:t>
      </w:r>
      <w:r w:rsidRPr="00DB5857">
        <w:rPr>
          <w:rFonts w:ascii="Times New Roman" w:hAnsi="Times New Roman"/>
          <w:b/>
          <w:sz w:val="24"/>
        </w:rPr>
        <w:t>dicembre</w:t>
      </w:r>
      <w:r w:rsidRPr="00DB5857">
        <w:rPr>
          <w:rFonts w:ascii="Times New Roman" w:hAnsi="Times New Roman"/>
          <w:b/>
          <w:spacing w:val="20"/>
          <w:sz w:val="24"/>
        </w:rPr>
        <w:t xml:space="preserve"> </w:t>
      </w:r>
      <w:r w:rsidRPr="00DB5857">
        <w:rPr>
          <w:rFonts w:ascii="Times New Roman" w:hAnsi="Times New Roman"/>
          <w:b/>
          <w:sz w:val="24"/>
        </w:rPr>
        <w:t>2000</w:t>
      </w:r>
      <w:r w:rsidRPr="00DB5857">
        <w:rPr>
          <w:rFonts w:ascii="Times New Roman" w:hAnsi="Times New Roman"/>
          <w:b/>
          <w:spacing w:val="22"/>
          <w:sz w:val="24"/>
        </w:rPr>
        <w:t xml:space="preserve"> </w:t>
      </w:r>
      <w:r w:rsidRPr="00DB5857">
        <w:rPr>
          <w:rFonts w:ascii="Times New Roman" w:hAnsi="Times New Roman"/>
          <w:b/>
          <w:sz w:val="24"/>
        </w:rPr>
        <w:t>consapevole</w:t>
      </w:r>
      <w:r w:rsidRPr="00DB5857">
        <w:rPr>
          <w:rFonts w:ascii="Times New Roman" w:hAnsi="Times New Roman"/>
          <w:b/>
          <w:spacing w:val="21"/>
          <w:sz w:val="24"/>
        </w:rPr>
        <w:t xml:space="preserve"> </w:t>
      </w:r>
      <w:r w:rsidRPr="00DB5857">
        <w:rPr>
          <w:rFonts w:ascii="Times New Roman" w:hAnsi="Times New Roman"/>
          <w:b/>
          <w:sz w:val="24"/>
        </w:rPr>
        <w:t>degli</w:t>
      </w:r>
      <w:r w:rsidRPr="00DB5857">
        <w:rPr>
          <w:rFonts w:ascii="Times New Roman" w:hAnsi="Times New Roman"/>
          <w:b/>
          <w:spacing w:val="23"/>
          <w:sz w:val="24"/>
        </w:rPr>
        <w:t xml:space="preserve"> </w:t>
      </w:r>
      <w:r w:rsidRPr="00DB5857">
        <w:rPr>
          <w:rFonts w:ascii="Times New Roman" w:hAnsi="Times New Roman"/>
          <w:b/>
          <w:sz w:val="24"/>
        </w:rPr>
        <w:t>artt.</w:t>
      </w:r>
      <w:r w:rsidRPr="00DB5857">
        <w:rPr>
          <w:rFonts w:ascii="Times New Roman" w:hAnsi="Times New Roman"/>
          <w:b/>
          <w:spacing w:val="22"/>
          <w:sz w:val="24"/>
        </w:rPr>
        <w:t xml:space="preserve"> </w:t>
      </w:r>
      <w:r w:rsidRPr="00DB5857">
        <w:rPr>
          <w:rFonts w:ascii="Times New Roman" w:hAnsi="Times New Roman"/>
          <w:b/>
          <w:sz w:val="24"/>
        </w:rPr>
        <w:t>46</w:t>
      </w:r>
      <w:r w:rsidRPr="00DB5857">
        <w:rPr>
          <w:rFonts w:ascii="Times New Roman" w:hAnsi="Times New Roman"/>
          <w:b/>
          <w:spacing w:val="21"/>
          <w:sz w:val="24"/>
        </w:rPr>
        <w:t xml:space="preserve"> </w:t>
      </w:r>
      <w:r w:rsidRPr="00DB5857">
        <w:rPr>
          <w:rFonts w:ascii="Times New Roman" w:hAnsi="Times New Roman"/>
          <w:b/>
          <w:sz w:val="24"/>
        </w:rPr>
        <w:t>e</w:t>
      </w:r>
      <w:r w:rsidRPr="00DB5857">
        <w:rPr>
          <w:rFonts w:ascii="Times New Roman" w:hAnsi="Times New Roman"/>
          <w:b/>
          <w:spacing w:val="21"/>
          <w:sz w:val="24"/>
        </w:rPr>
        <w:t xml:space="preserve"> </w:t>
      </w:r>
      <w:r w:rsidRPr="00DB5857">
        <w:rPr>
          <w:rFonts w:ascii="Times New Roman" w:hAnsi="Times New Roman"/>
          <w:b/>
          <w:sz w:val="24"/>
        </w:rPr>
        <w:t>47</w:t>
      </w:r>
      <w:r w:rsidRPr="00DB5857">
        <w:rPr>
          <w:rFonts w:ascii="Times New Roman" w:hAnsi="Times New Roman"/>
          <w:b/>
          <w:spacing w:val="22"/>
          <w:sz w:val="24"/>
        </w:rPr>
        <w:t xml:space="preserve"> </w:t>
      </w:r>
      <w:r w:rsidRPr="00DB5857">
        <w:rPr>
          <w:rFonts w:ascii="Times New Roman" w:hAnsi="Times New Roman"/>
          <w:b/>
          <w:spacing w:val="-5"/>
          <w:sz w:val="24"/>
        </w:rPr>
        <w:t>del</w:t>
      </w:r>
    </w:p>
    <w:p w14:paraId="7A8E42F9" w14:textId="77777777" w:rsidR="00DB5857" w:rsidRPr="00DB5857" w:rsidRDefault="00DB5857" w:rsidP="00DB5857">
      <w:pPr>
        <w:spacing w:after="120"/>
        <w:ind w:left="143"/>
        <w:rPr>
          <w:rFonts w:ascii="Times New Roman"/>
          <w:b/>
          <w:sz w:val="24"/>
        </w:rPr>
      </w:pPr>
      <w:r w:rsidRPr="00DB5857">
        <w:rPr>
          <w:rFonts w:ascii="Times New Roman"/>
          <w:b/>
          <w:sz w:val="24"/>
        </w:rPr>
        <w:t>d.P.R.</w:t>
      </w:r>
      <w:r w:rsidRPr="00DB5857">
        <w:rPr>
          <w:rFonts w:ascii="Times New Roman"/>
          <w:b/>
          <w:spacing w:val="-3"/>
          <w:sz w:val="24"/>
        </w:rPr>
        <w:t xml:space="preserve"> </w:t>
      </w:r>
      <w:r w:rsidRPr="00DB5857">
        <w:rPr>
          <w:rFonts w:ascii="Times New Roman"/>
          <w:b/>
          <w:sz w:val="24"/>
        </w:rPr>
        <w:t>n. 445</w:t>
      </w:r>
      <w:r w:rsidRPr="00DB5857">
        <w:rPr>
          <w:rFonts w:ascii="Times New Roman"/>
          <w:b/>
          <w:spacing w:val="-1"/>
          <w:sz w:val="24"/>
        </w:rPr>
        <w:t xml:space="preserve"> </w:t>
      </w:r>
      <w:r w:rsidRPr="00DB5857">
        <w:rPr>
          <w:rFonts w:ascii="Times New Roman"/>
          <w:b/>
          <w:sz w:val="24"/>
        </w:rPr>
        <w:t>del 28</w:t>
      </w:r>
      <w:r w:rsidRPr="00DB5857">
        <w:rPr>
          <w:rFonts w:ascii="Times New Roman"/>
          <w:b/>
          <w:spacing w:val="-1"/>
          <w:sz w:val="24"/>
        </w:rPr>
        <w:t xml:space="preserve"> </w:t>
      </w:r>
      <w:r w:rsidRPr="00DB5857">
        <w:rPr>
          <w:rFonts w:ascii="Times New Roman"/>
          <w:b/>
          <w:sz w:val="24"/>
        </w:rPr>
        <w:t>dicembre</w:t>
      </w:r>
      <w:r w:rsidRPr="00DB5857">
        <w:rPr>
          <w:rFonts w:ascii="Times New Roman"/>
          <w:b/>
          <w:spacing w:val="-1"/>
          <w:sz w:val="24"/>
        </w:rPr>
        <w:t xml:space="preserve"> </w:t>
      </w:r>
      <w:r w:rsidRPr="00DB5857">
        <w:rPr>
          <w:rFonts w:ascii="Times New Roman"/>
          <w:b/>
          <w:spacing w:val="-2"/>
          <w:sz w:val="24"/>
        </w:rPr>
        <w:t>2000:</w:t>
      </w:r>
    </w:p>
    <w:p w14:paraId="0C10D20C" w14:textId="77492254" w:rsidR="00DB5857" w:rsidRPr="00DB5857" w:rsidRDefault="00DB5857" w:rsidP="00DB5857">
      <w:pPr>
        <w:numPr>
          <w:ilvl w:val="0"/>
          <w:numId w:val="2"/>
        </w:numPr>
        <w:tabs>
          <w:tab w:val="left" w:pos="864"/>
        </w:tabs>
        <w:ind w:right="140"/>
        <w:jc w:val="both"/>
        <w:rPr>
          <w:rFonts w:ascii="Times New Roman"/>
          <w:sz w:val="24"/>
        </w:rPr>
      </w:pPr>
      <w:r w:rsidRPr="00DB5857">
        <w:rPr>
          <w:rFonts w:ascii="Times New Roman" w:eastAsia="Times New Roman" w:hAnsi="Times New Roman" w:cs="Times New Roman"/>
          <w:sz w:val="24"/>
        </w:rPr>
        <w:t>non trovarsi in situazione di incompatibilità, ai</w:t>
      </w:r>
      <w:r w:rsidRPr="00DB585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sensi di quanto</w:t>
      </w:r>
      <w:r w:rsidRPr="00DB585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previsto dal</w:t>
      </w:r>
      <w:r w:rsidRPr="00DB585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d.lgs. n. 39/2013</w:t>
      </w:r>
      <w:r w:rsidRPr="00DB585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e dall’art. 53, del d.lgs. n. 165/2001;</w:t>
      </w:r>
    </w:p>
    <w:p w14:paraId="7C56C4BD" w14:textId="77777777" w:rsidR="00DB5857" w:rsidRPr="00DB5857" w:rsidRDefault="00DB5857" w:rsidP="00DB5857">
      <w:pPr>
        <w:numPr>
          <w:ilvl w:val="0"/>
          <w:numId w:val="2"/>
        </w:numPr>
        <w:tabs>
          <w:tab w:val="left" w:pos="864"/>
        </w:tabs>
        <w:ind w:right="147"/>
        <w:jc w:val="both"/>
        <w:rPr>
          <w:rFonts w:ascii="Times New Roman" w:eastAsia="Times New Roman" w:hAnsi="Times New Roman" w:cs="Times New Roman"/>
          <w:sz w:val="24"/>
        </w:rPr>
      </w:pPr>
      <w:r w:rsidRPr="00DB5857">
        <w:rPr>
          <w:rFonts w:ascii="Times New Roman" w:eastAsia="Times New Roman" w:hAnsi="Times New Roman" w:cs="Times New Roman"/>
          <w:sz w:val="24"/>
        </w:rPr>
        <w:t>di non avere, direttamente o indirettamente, un interesse finanziario, economico o altro interesse personale nel procedimento in esame ai sensi e per gli effetti di quanto</w:t>
      </w:r>
    </w:p>
    <w:p w14:paraId="27C67136" w14:textId="77777777" w:rsidR="00DB5857" w:rsidRPr="00DB5857" w:rsidRDefault="00DB5857" w:rsidP="00DB5857">
      <w:pPr>
        <w:numPr>
          <w:ilvl w:val="1"/>
          <w:numId w:val="2"/>
        </w:numPr>
        <w:tabs>
          <w:tab w:val="left" w:pos="1211"/>
        </w:tabs>
        <w:spacing w:before="1" w:line="287" w:lineRule="exact"/>
        <w:ind w:left="1211" w:hanging="359"/>
        <w:jc w:val="both"/>
        <w:rPr>
          <w:rFonts w:ascii="Times New Roman" w:eastAsia="Times New Roman" w:hAnsi="Times New Roman" w:cs="Times New Roman"/>
          <w:sz w:val="24"/>
        </w:rPr>
      </w:pPr>
      <w:r w:rsidRPr="00DB5857">
        <w:rPr>
          <w:rFonts w:ascii="Times New Roman" w:eastAsia="Times New Roman" w:hAnsi="Times New Roman" w:cs="Times New Roman"/>
          <w:sz w:val="24"/>
        </w:rPr>
        <w:t>non</w:t>
      </w:r>
      <w:r w:rsidRPr="00DB585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coinvolge</w:t>
      </w:r>
      <w:r w:rsidRPr="00DB585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interessi</w:t>
      </w:r>
      <w:r w:rsidRPr="00DB585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pacing w:val="-2"/>
          <w:sz w:val="24"/>
        </w:rPr>
        <w:t>propri;</w:t>
      </w:r>
    </w:p>
    <w:p w14:paraId="02F1E37C" w14:textId="77777777" w:rsidR="00DB5857" w:rsidRPr="00DB5857" w:rsidRDefault="00DB5857" w:rsidP="00DB5857">
      <w:pPr>
        <w:numPr>
          <w:ilvl w:val="1"/>
          <w:numId w:val="2"/>
        </w:numPr>
        <w:tabs>
          <w:tab w:val="left" w:pos="1211"/>
        </w:tabs>
        <w:spacing w:before="3" w:line="230" w:lineRule="auto"/>
        <w:ind w:left="1211" w:right="145"/>
        <w:jc w:val="both"/>
        <w:rPr>
          <w:rFonts w:ascii="Times New Roman" w:eastAsia="Times New Roman" w:hAnsi="Times New Roman" w:cs="Times New Roman"/>
          <w:sz w:val="24"/>
        </w:rPr>
      </w:pPr>
      <w:r w:rsidRPr="00DB5857">
        <w:rPr>
          <w:rFonts w:ascii="Times New Roman" w:eastAsia="Times New Roman" w:hAnsi="Times New Roman" w:cs="Times New Roman"/>
          <w:sz w:val="24"/>
        </w:rPr>
        <w:t>non</w:t>
      </w:r>
      <w:r w:rsidRPr="00DB5857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coinvolge</w:t>
      </w:r>
      <w:r w:rsidRPr="00DB5857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interessi</w:t>
      </w:r>
      <w:r w:rsidRPr="00DB5857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di</w:t>
      </w:r>
      <w:r w:rsidRPr="00DB5857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parenti,</w:t>
      </w:r>
      <w:r w:rsidRPr="00DB5857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affini</w:t>
      </w:r>
      <w:r w:rsidRPr="00DB5857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entro</w:t>
      </w:r>
      <w:r w:rsidRPr="00DB5857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il</w:t>
      </w:r>
      <w:r w:rsidRPr="00DB5857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secondo</w:t>
      </w:r>
      <w:r w:rsidRPr="00DB5857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grado,</w:t>
      </w:r>
      <w:r w:rsidRPr="00DB5857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del</w:t>
      </w:r>
      <w:r w:rsidRPr="00DB5857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coniuge</w:t>
      </w:r>
      <w:r w:rsidRPr="00DB5857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o</w:t>
      </w:r>
      <w:r w:rsidRPr="00DB5857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di</w:t>
      </w:r>
      <w:r w:rsidRPr="00DB5857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conviventi, oppure di persone con le quali abbia rapporti di frequentazione abituale;</w:t>
      </w:r>
    </w:p>
    <w:p w14:paraId="14B0CEBC" w14:textId="77777777" w:rsidR="00DB5857" w:rsidRPr="00DB5857" w:rsidRDefault="00DB5857" w:rsidP="00DB5857">
      <w:pPr>
        <w:numPr>
          <w:ilvl w:val="1"/>
          <w:numId w:val="2"/>
        </w:numPr>
        <w:tabs>
          <w:tab w:val="left" w:pos="1211"/>
        </w:tabs>
        <w:spacing w:before="10" w:line="230" w:lineRule="auto"/>
        <w:ind w:left="1211" w:right="147"/>
        <w:jc w:val="both"/>
        <w:rPr>
          <w:rFonts w:ascii="Times New Roman" w:eastAsia="Times New Roman" w:hAnsi="Times New Roman" w:cs="Times New Roman"/>
          <w:sz w:val="24"/>
        </w:rPr>
      </w:pPr>
      <w:r w:rsidRPr="00DB5857">
        <w:rPr>
          <w:rFonts w:ascii="Times New Roman" w:eastAsia="Times New Roman" w:hAnsi="Times New Roman" w:cs="Times New Roman"/>
          <w:sz w:val="24"/>
        </w:rPr>
        <w:t>non coinvolge interessi di soggetti od organizzazioni con cui egli o il coniuge abbia causa pendente o grave inimicizia o rapporti di credito o debito significativi;</w:t>
      </w:r>
    </w:p>
    <w:p w14:paraId="5DF7CF19" w14:textId="77777777" w:rsidR="00DB5857" w:rsidRPr="00DB5857" w:rsidRDefault="00DB5857" w:rsidP="00DB5857">
      <w:pPr>
        <w:numPr>
          <w:ilvl w:val="1"/>
          <w:numId w:val="2"/>
        </w:numPr>
        <w:tabs>
          <w:tab w:val="left" w:pos="1211"/>
        </w:tabs>
        <w:spacing w:before="6" w:line="235" w:lineRule="auto"/>
        <w:ind w:left="1211" w:right="138"/>
        <w:jc w:val="both"/>
        <w:rPr>
          <w:rFonts w:ascii="Times New Roman" w:eastAsia="Times New Roman" w:hAnsi="Times New Roman" w:cs="Times New Roman"/>
          <w:sz w:val="24"/>
        </w:rPr>
      </w:pPr>
      <w:r w:rsidRPr="00DB5857">
        <w:rPr>
          <w:rFonts w:ascii="Times New Roman" w:eastAsia="Times New Roman" w:hAnsi="Times New Roman" w:cs="Times New Roman"/>
          <w:sz w:val="24"/>
        </w:rPr>
        <w:t>non</w:t>
      </w:r>
      <w:r w:rsidRPr="00DB5857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coinvolge</w:t>
      </w:r>
      <w:r w:rsidRPr="00DB5857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interessi</w:t>
      </w:r>
      <w:r w:rsidRPr="00DB5857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di</w:t>
      </w:r>
      <w:r w:rsidRPr="00DB5857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soggetti</w:t>
      </w:r>
      <w:r w:rsidRPr="00DB5857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od</w:t>
      </w:r>
      <w:r w:rsidRPr="00DB5857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organizzazioni</w:t>
      </w:r>
      <w:r w:rsidRPr="00DB5857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di</w:t>
      </w:r>
      <w:r w:rsidRPr="00DB5857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cui</w:t>
      </w:r>
      <w:r w:rsidRPr="00DB5857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sia</w:t>
      </w:r>
      <w:r w:rsidRPr="00DB5857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tutore,</w:t>
      </w:r>
      <w:r w:rsidRPr="00DB5857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curatore,</w:t>
      </w:r>
      <w:r w:rsidRPr="00DB5857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procuratore o agente, titolare effettivo, ovvero di enti, associazioni anche non riconosciute, comitati, società o stabilimenti di cui sia amministratore o gerente o dirigente;</w:t>
      </w:r>
    </w:p>
    <w:p w14:paraId="06D0E9E5" w14:textId="77777777" w:rsidR="00DB5857" w:rsidRPr="00DB5857" w:rsidRDefault="00DB5857" w:rsidP="00DB5857">
      <w:pPr>
        <w:spacing w:line="235" w:lineRule="auto"/>
        <w:ind w:left="864" w:hanging="360"/>
        <w:jc w:val="both"/>
        <w:rPr>
          <w:rFonts w:ascii="Times New Roman" w:eastAsia="Times New Roman" w:hAnsi="Times New Roman" w:cs="Times New Roman"/>
          <w:sz w:val="24"/>
        </w:rPr>
        <w:sectPr w:rsidR="00DB5857" w:rsidRPr="00DB5857" w:rsidSect="00DB5857">
          <w:headerReference w:type="default" r:id="rId7"/>
          <w:pgSz w:w="11910" w:h="16840"/>
          <w:pgMar w:top="4440" w:right="992" w:bottom="1340" w:left="850" w:header="283" w:footer="1119" w:gutter="0"/>
          <w:cols w:space="720"/>
        </w:sectPr>
      </w:pPr>
    </w:p>
    <w:p w14:paraId="656B596F" w14:textId="32F39494" w:rsidR="00DB5857" w:rsidRPr="00DB5857" w:rsidRDefault="00DB5857" w:rsidP="00DB5857">
      <w:pPr>
        <w:numPr>
          <w:ilvl w:val="0"/>
          <w:numId w:val="2"/>
        </w:numPr>
        <w:tabs>
          <w:tab w:val="left" w:pos="864"/>
        </w:tabs>
        <w:spacing w:before="36" w:line="278" w:lineRule="auto"/>
        <w:ind w:right="137"/>
        <w:jc w:val="both"/>
        <w:rPr>
          <w:rFonts w:ascii="Times New Roman"/>
          <w:sz w:val="24"/>
        </w:rPr>
      </w:pPr>
      <w:r w:rsidRPr="00DB5857">
        <w:rPr>
          <w:rFonts w:ascii="Times New Roman" w:eastAsia="Times New Roman" w:hAnsi="Times New Roman" w:cs="Times New Roman"/>
          <w:sz w:val="24"/>
        </w:rPr>
        <w:lastRenderedPageBreak/>
        <w:t>che non sussistono diverse ragioni di opportunità che si frappongano al conferimento dell’incarico in questione;</w:t>
      </w:r>
    </w:p>
    <w:p w14:paraId="21A741F8" w14:textId="614B3FC2" w:rsidR="00DB5857" w:rsidRPr="00DB5857" w:rsidRDefault="00DB5857" w:rsidP="00DB5857">
      <w:pPr>
        <w:numPr>
          <w:ilvl w:val="0"/>
          <w:numId w:val="2"/>
        </w:numPr>
        <w:tabs>
          <w:tab w:val="left" w:pos="864"/>
        </w:tabs>
        <w:spacing w:before="17"/>
        <w:ind w:right="147"/>
        <w:jc w:val="both"/>
        <w:rPr>
          <w:rFonts w:ascii="Times New Roman"/>
          <w:sz w:val="24"/>
        </w:rPr>
      </w:pPr>
      <w:r w:rsidRPr="00DB5857">
        <w:rPr>
          <w:rFonts w:ascii="Times New Roman" w:eastAsia="Times New Roman" w:hAnsi="Times New Roman" w:cs="Times New Roman"/>
          <w:sz w:val="24"/>
        </w:rPr>
        <w:t>di aver preso piena cognizione del D.M. 26 aprile 2022, n. 105, recante il Codice di Comportamento dei dipendenti del Ministero dell’istruzione e del merito;</w:t>
      </w:r>
    </w:p>
    <w:p w14:paraId="4DEEF013" w14:textId="6A745AC7" w:rsidR="00DB5857" w:rsidRPr="00DB5857" w:rsidRDefault="00DB5857" w:rsidP="00DB5857">
      <w:pPr>
        <w:numPr>
          <w:ilvl w:val="0"/>
          <w:numId w:val="2"/>
        </w:numPr>
        <w:tabs>
          <w:tab w:val="left" w:pos="864"/>
        </w:tabs>
        <w:ind w:right="139"/>
        <w:jc w:val="both"/>
        <w:rPr>
          <w:rFonts w:ascii="Times New Roman"/>
          <w:sz w:val="24"/>
        </w:rPr>
      </w:pPr>
      <w:r w:rsidRPr="00DB5857">
        <w:rPr>
          <w:rFonts w:ascii="Times New Roman" w:eastAsia="Times New Roman" w:hAnsi="Times New Roman" w:cs="Times New Roman"/>
          <w:sz w:val="24"/>
        </w:rPr>
        <w:t>di</w:t>
      </w:r>
      <w:r w:rsidRPr="00DB5857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impegnarsi</w:t>
      </w:r>
      <w:r w:rsidRPr="00DB5857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a</w:t>
      </w:r>
      <w:r w:rsidRPr="00DB5857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comunicare</w:t>
      </w:r>
      <w:r w:rsidRPr="00DB5857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tempestivamente</w:t>
      </w:r>
      <w:r w:rsidRPr="00DB5857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all’Istituzione</w:t>
      </w:r>
      <w:r w:rsidRPr="00DB5857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scolastica</w:t>
      </w:r>
      <w:r w:rsidRPr="00DB5857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eventuali</w:t>
      </w:r>
      <w:r w:rsidRPr="00DB5857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variazioni</w:t>
      </w:r>
      <w:r w:rsidRPr="00DB5857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che dovessero intervenire nel corso dello svolgimento dell’incarico;</w:t>
      </w:r>
    </w:p>
    <w:p w14:paraId="42B98513" w14:textId="2B7ED842" w:rsidR="00DB5857" w:rsidRPr="00DB5857" w:rsidRDefault="00DB5857" w:rsidP="00DB5857">
      <w:pPr>
        <w:numPr>
          <w:ilvl w:val="0"/>
          <w:numId w:val="2"/>
        </w:numPr>
        <w:tabs>
          <w:tab w:val="left" w:pos="862"/>
          <w:tab w:val="left" w:pos="864"/>
        </w:tabs>
        <w:spacing w:before="1"/>
        <w:ind w:right="143"/>
        <w:jc w:val="both"/>
        <w:rPr>
          <w:rFonts w:ascii="Times New Roman"/>
          <w:sz w:val="24"/>
        </w:rPr>
      </w:pPr>
      <w:r w:rsidRPr="00DB5857">
        <w:rPr>
          <w:rFonts w:ascii="Times New Roman" w:eastAsia="Times New Roman" w:hAnsi="Times New Roman" w:cs="Times New Roman"/>
          <w:sz w:val="24"/>
        </w:rPr>
        <w:t>di impegnarsi altresì a comunicare all’Istituzione scolastica qualsiasi altra circostanza sopravvenuta di carattere ostativo rispetto all’espletamento dell’incarico;</w:t>
      </w:r>
    </w:p>
    <w:p w14:paraId="6233053D" w14:textId="0DDEBEFD" w:rsidR="00DB5857" w:rsidRDefault="00DB5857" w:rsidP="00DB5857">
      <w:pPr>
        <w:numPr>
          <w:ilvl w:val="0"/>
          <w:numId w:val="2"/>
        </w:numPr>
        <w:tabs>
          <w:tab w:val="left" w:pos="864"/>
        </w:tabs>
        <w:ind w:right="140"/>
        <w:jc w:val="both"/>
        <w:rPr>
          <w:rFonts w:ascii="Times New Roman" w:eastAsia="Times New Roman" w:hAnsi="Times New Roman" w:cs="Times New Roman"/>
          <w:sz w:val="24"/>
        </w:rPr>
      </w:pPr>
      <w:r w:rsidRPr="00DB5857">
        <w:rPr>
          <w:rFonts w:ascii="Times New Roman" w:eastAsia="Times New Roman" w:hAnsi="Times New Roman" w:cs="Times New Roman"/>
          <w:sz w:val="24"/>
        </w:rPr>
        <w:t>di essere stato informato, ai sensi dell’art. 13 del Regolamento (UE) 2016/679 del Parlamento europeo e del Consiglio del 27 aprile 2016 e del decreto legislativo 30 giugno 2003, n. 196, circa</w:t>
      </w:r>
      <w:r w:rsidRPr="00DB5857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il</w:t>
      </w:r>
      <w:r w:rsidRPr="00DB5857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trattamento</w:t>
      </w:r>
      <w:r w:rsidRPr="00DB5857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dei</w:t>
      </w:r>
      <w:r w:rsidRPr="00DB5857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dati</w:t>
      </w:r>
      <w:r w:rsidRPr="00DB5857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personali</w:t>
      </w:r>
      <w:r w:rsidRPr="00DB5857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raccolti</w:t>
      </w:r>
      <w:r w:rsidRPr="00DB5857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e,</w:t>
      </w:r>
      <w:r w:rsidRPr="00DB5857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in</w:t>
      </w:r>
      <w:r w:rsidRPr="00DB5857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particolare,</w:t>
      </w:r>
      <w:r w:rsidRPr="00DB5857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che</w:t>
      </w:r>
      <w:r w:rsidRPr="00DB5857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tali</w:t>
      </w:r>
      <w:r w:rsidRPr="00DB5857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dati</w:t>
      </w:r>
      <w:r w:rsidRPr="00DB5857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saranno</w:t>
      </w:r>
      <w:r w:rsidRPr="00DB5857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trattati,</w:t>
      </w:r>
      <w:r w:rsidRPr="00DB5857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DB5857">
        <w:rPr>
          <w:rFonts w:ascii="Times New Roman" w:eastAsia="Times New Roman" w:hAnsi="Times New Roman" w:cs="Times New Roman"/>
          <w:sz w:val="24"/>
        </w:rPr>
        <w:t>anche con strumenti informatici, esclusivamente per le finalità per le quali le presenti dichiarazioni vengono rese e fornisce il relativo consenso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1A5A2318" w14:textId="77777777" w:rsidR="00DB5857" w:rsidRDefault="00DB5857" w:rsidP="00DB5857">
      <w:pPr>
        <w:tabs>
          <w:tab w:val="left" w:pos="864"/>
        </w:tabs>
        <w:ind w:right="140"/>
        <w:jc w:val="both"/>
        <w:rPr>
          <w:rFonts w:ascii="Times New Roman" w:eastAsia="Times New Roman" w:hAnsi="Times New Roman" w:cs="Times New Roman"/>
          <w:sz w:val="24"/>
        </w:rPr>
      </w:pPr>
    </w:p>
    <w:p w14:paraId="35827FB9" w14:textId="77777777" w:rsidR="00DB5857" w:rsidRDefault="00DB5857" w:rsidP="00DB5857">
      <w:pPr>
        <w:tabs>
          <w:tab w:val="left" w:pos="864"/>
        </w:tabs>
        <w:ind w:right="140"/>
        <w:jc w:val="both"/>
        <w:rPr>
          <w:rFonts w:ascii="Times New Roman" w:eastAsia="Times New Roman" w:hAnsi="Times New Roman" w:cs="Times New Roman"/>
          <w:sz w:val="24"/>
        </w:rPr>
      </w:pPr>
    </w:p>
    <w:p w14:paraId="1B4C96BB" w14:textId="77777777" w:rsidR="00DB5857" w:rsidRDefault="00DB5857" w:rsidP="00DB5857">
      <w:pPr>
        <w:tabs>
          <w:tab w:val="left" w:pos="864"/>
        </w:tabs>
        <w:ind w:right="140"/>
        <w:jc w:val="both"/>
        <w:rPr>
          <w:rFonts w:ascii="Times New Roman" w:eastAsia="Times New Roman" w:hAnsi="Times New Roman" w:cs="Times New Roman"/>
          <w:sz w:val="24"/>
        </w:rPr>
      </w:pPr>
    </w:p>
    <w:p w14:paraId="6B990225" w14:textId="77777777" w:rsidR="00DB5857" w:rsidRDefault="00DB5857" w:rsidP="00DB5857">
      <w:pPr>
        <w:tabs>
          <w:tab w:val="left" w:pos="864"/>
        </w:tabs>
        <w:ind w:right="140"/>
        <w:jc w:val="both"/>
        <w:rPr>
          <w:rFonts w:ascii="Times New Roman" w:eastAsia="Times New Roman" w:hAnsi="Times New Roman" w:cs="Times New Roman"/>
          <w:sz w:val="24"/>
        </w:rPr>
      </w:pPr>
    </w:p>
    <w:p w14:paraId="20600548" w14:textId="3F8E9B03" w:rsidR="00DB5857" w:rsidRPr="00DB5857" w:rsidRDefault="00DB5857" w:rsidP="00DB5857">
      <w:pPr>
        <w:tabs>
          <w:tab w:val="left" w:pos="864"/>
        </w:tabs>
        <w:ind w:right="1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Data,</w:t>
      </w:r>
    </w:p>
    <w:p w14:paraId="5BA9025D" w14:textId="77777777" w:rsidR="00DB5857" w:rsidRPr="00DB5857" w:rsidRDefault="00DB5857" w:rsidP="00DB5857">
      <w:pPr>
        <w:spacing w:before="247"/>
        <w:rPr>
          <w:rFonts w:ascii="Times New Roman"/>
          <w:sz w:val="24"/>
        </w:rPr>
      </w:pPr>
    </w:p>
    <w:p w14:paraId="7DCCA231" w14:textId="46500750" w:rsidR="00DB5857" w:rsidRPr="00DB5857" w:rsidRDefault="00DB5857" w:rsidP="00DB5857">
      <w:pPr>
        <w:ind w:right="2233"/>
        <w:jc w:val="right"/>
        <w:rPr>
          <w:rFonts w:ascii="Times New Roman" w:eastAsia="Times New Roman" w:hAnsi="Times New Roman" w:cs="Times New Roman"/>
          <w:sz w:val="24"/>
        </w:rPr>
      </w:pPr>
      <w:r w:rsidRPr="00DB5857">
        <w:rPr>
          <w:rFonts w:ascii="Times New Roman" w:eastAsia="Times New Roman" w:hAnsi="Times New Roman" w:cs="Times New Roman"/>
          <w:sz w:val="24"/>
        </w:rPr>
        <w:t>Firma</w:t>
      </w:r>
    </w:p>
    <w:p w14:paraId="2E772E09" w14:textId="77777777" w:rsidR="00DB5857" w:rsidRPr="00DB5857" w:rsidRDefault="00DB5857" w:rsidP="00DB5857">
      <w:pPr>
        <w:spacing w:before="241"/>
        <w:rPr>
          <w:sz w:val="20"/>
        </w:rPr>
      </w:pPr>
      <w:r w:rsidRPr="00DB5857"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D2DC90A" wp14:editId="50866032">
                <wp:simplePos x="0" y="0"/>
                <wp:positionH relativeFrom="page">
                  <wp:posOffset>4813680</wp:posOffset>
                </wp:positionH>
                <wp:positionV relativeFrom="paragraph">
                  <wp:posOffset>323304</wp:posOffset>
                </wp:positionV>
                <wp:extent cx="125349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3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3490">
                              <a:moveTo>
                                <a:pt x="0" y="0"/>
                              </a:moveTo>
                              <a:lnTo>
                                <a:pt x="125289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DDD8C" id="Graphic 9" o:spid="_x0000_s1026" style="position:absolute;margin-left:379.05pt;margin-top:25.45pt;width:98.7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34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" path="m,l1252898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70A7D4FD" w14:textId="77777777" w:rsidR="00DB5857" w:rsidRDefault="00DB5857"/>
    <w:sectPr w:rsidR="00DB58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32729" w14:textId="77777777" w:rsidR="008215CA" w:rsidRDefault="008215CA" w:rsidP="00DB5857">
      <w:r>
        <w:separator/>
      </w:r>
    </w:p>
  </w:endnote>
  <w:endnote w:type="continuationSeparator" w:id="0">
    <w:p w14:paraId="4797A8CE" w14:textId="77777777" w:rsidR="008215CA" w:rsidRDefault="008215CA" w:rsidP="00DB5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2F7CB" w14:textId="77777777" w:rsidR="008215CA" w:rsidRDefault="008215CA" w:rsidP="00DB5857">
      <w:r>
        <w:separator/>
      </w:r>
    </w:p>
  </w:footnote>
  <w:footnote w:type="continuationSeparator" w:id="0">
    <w:p w14:paraId="0C9479B1" w14:textId="77777777" w:rsidR="008215CA" w:rsidRDefault="008215CA" w:rsidP="00DB5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F0A93" w14:textId="2BA03069" w:rsidR="00DB5857" w:rsidRDefault="00DB5857">
    <w:pPr>
      <w:pStyle w:val="Intestazione"/>
    </w:pPr>
    <w:r>
      <w:rPr>
        <w:noProof/>
      </w:rPr>
      <w:drawing>
        <wp:inline distT="0" distB="0" distL="0" distR="0" wp14:anchorId="3B6DE4A4" wp14:editId="2B2584EA">
          <wp:extent cx="6393180" cy="656929"/>
          <wp:effectExtent l="0" t="0" r="0" b="0"/>
          <wp:docPr id="3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3180" cy="6569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30E5A4" w14:textId="16A3DCAF" w:rsidR="00DB5857" w:rsidRDefault="00DB5857" w:rsidP="00DB5857">
    <w:pPr>
      <w:pStyle w:val="Intestazione"/>
      <w:jc w:val="center"/>
    </w:pPr>
    <w:r w:rsidRPr="00C93A1B">
      <w:rPr>
        <w:rFonts w:eastAsia="Cambria" w:hAnsi="Cambria" w:cs="Cambria"/>
        <w:noProof/>
      </w:rPr>
      <w:drawing>
        <wp:inline distT="0" distB="0" distL="0" distR="0" wp14:anchorId="2755EE8E" wp14:editId="26AD9448">
          <wp:extent cx="3841214" cy="262127"/>
          <wp:effectExtent l="0" t="0" r="0" b="0"/>
          <wp:docPr id="93600788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841214" cy="2621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42B10A" w14:textId="77777777" w:rsidR="00DB5857" w:rsidRPr="00DB5857" w:rsidRDefault="00DB5857" w:rsidP="00DB5857">
    <w:pPr>
      <w:spacing w:before="130"/>
      <w:ind w:left="6" w:right="6"/>
      <w:jc w:val="center"/>
      <w:rPr>
        <w:rFonts w:ascii="Arial" w:eastAsia="Arial" w:hAnsi="Arial" w:cs="Arial"/>
        <w:b/>
        <w:bCs/>
        <w:i/>
        <w:iCs/>
        <w:sz w:val="30"/>
        <w:szCs w:val="30"/>
      </w:rPr>
    </w:pPr>
    <w:bookmarkStart w:id="0" w:name="_Hlk212056291"/>
    <w:r w:rsidRPr="00DB5857">
      <w:rPr>
        <w:rFonts w:ascii="Arial" w:eastAsia="Arial" w:hAnsi="Arial" w:cs="Arial"/>
        <w:b/>
        <w:bCs/>
        <w:iCs/>
        <w:noProof/>
        <w:sz w:val="30"/>
        <w:szCs w:val="30"/>
      </w:rPr>
      <w:drawing>
        <wp:anchor distT="0" distB="0" distL="0" distR="0" simplePos="0" relativeHeight="251660288" behindDoc="0" locked="0" layoutInCell="1" allowOverlap="1" wp14:anchorId="6C9DDB4C" wp14:editId="7EF2F535">
          <wp:simplePos x="0" y="0"/>
          <wp:positionH relativeFrom="page">
            <wp:posOffset>6330950</wp:posOffset>
          </wp:positionH>
          <wp:positionV relativeFrom="paragraph">
            <wp:posOffset>259080</wp:posOffset>
          </wp:positionV>
          <wp:extent cx="704850" cy="704215"/>
          <wp:effectExtent l="0" t="0" r="0" b="635"/>
          <wp:wrapNone/>
          <wp:docPr id="1336864038" name="Image 3" descr="Immagine che contiene testo, emblema, logo, simbol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492334" name="Image 3" descr="Immagine che contiene testo, emblema, logo, simbolo&#10;&#10;Descrizione generata automaticamente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04850" cy="704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B5857">
      <w:rPr>
        <w:rFonts w:ascii="Arial" w:eastAsia="Arial" w:hAnsi="Arial" w:cs="Arial"/>
        <w:b/>
        <w:bCs/>
        <w:i/>
        <w:iCs/>
        <w:noProof/>
        <w:sz w:val="30"/>
        <w:szCs w:val="30"/>
      </w:rPr>
      <w:drawing>
        <wp:anchor distT="0" distB="0" distL="0" distR="0" simplePos="0" relativeHeight="251659264" behindDoc="1" locked="0" layoutInCell="1" allowOverlap="1" wp14:anchorId="49B5E32C" wp14:editId="61D8DEA2">
          <wp:simplePos x="0" y="0"/>
          <wp:positionH relativeFrom="page">
            <wp:posOffset>628650</wp:posOffset>
          </wp:positionH>
          <wp:positionV relativeFrom="paragraph">
            <wp:posOffset>303530</wp:posOffset>
          </wp:positionV>
          <wp:extent cx="589915" cy="645096"/>
          <wp:effectExtent l="0" t="0" r="635" b="3175"/>
          <wp:wrapNone/>
          <wp:docPr id="956137699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89915" cy="6450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B5857">
      <w:rPr>
        <w:rFonts w:ascii="Arial" w:eastAsia="Arial" w:hAnsi="Arial" w:cs="Arial"/>
        <w:b/>
        <w:bCs/>
        <w:i/>
        <w:iCs/>
        <w:color w:val="006FC0"/>
        <w:sz w:val="30"/>
        <w:szCs w:val="30"/>
      </w:rPr>
      <w:t>ISTITUTO</w:t>
    </w:r>
    <w:r w:rsidRPr="00DB5857">
      <w:rPr>
        <w:rFonts w:ascii="Arial" w:eastAsia="Arial" w:hAnsi="Arial" w:cs="Arial"/>
        <w:b/>
        <w:bCs/>
        <w:i/>
        <w:iCs/>
        <w:color w:val="006FC0"/>
        <w:spacing w:val="-15"/>
        <w:sz w:val="30"/>
        <w:szCs w:val="30"/>
      </w:rPr>
      <w:t xml:space="preserve"> </w:t>
    </w:r>
    <w:r w:rsidRPr="00DB5857">
      <w:rPr>
        <w:rFonts w:ascii="Arial" w:eastAsia="Arial" w:hAnsi="Arial" w:cs="Arial"/>
        <w:b/>
        <w:bCs/>
        <w:i/>
        <w:iCs/>
        <w:color w:val="006FC0"/>
        <w:sz w:val="30"/>
        <w:szCs w:val="30"/>
      </w:rPr>
      <w:t>COMPRENSIVO</w:t>
    </w:r>
    <w:r w:rsidRPr="00DB5857">
      <w:rPr>
        <w:rFonts w:ascii="Arial" w:eastAsia="Arial" w:hAnsi="Arial" w:cs="Arial"/>
        <w:b/>
        <w:bCs/>
        <w:i/>
        <w:iCs/>
        <w:color w:val="006FC0"/>
        <w:spacing w:val="-15"/>
        <w:sz w:val="30"/>
        <w:szCs w:val="30"/>
      </w:rPr>
      <w:t xml:space="preserve"> </w:t>
    </w:r>
    <w:r w:rsidRPr="00DB5857">
      <w:rPr>
        <w:rFonts w:ascii="Arial" w:eastAsia="Arial" w:hAnsi="Arial" w:cs="Arial"/>
        <w:b/>
        <w:bCs/>
        <w:i/>
        <w:iCs/>
        <w:color w:val="006FC0"/>
        <w:sz w:val="30"/>
        <w:szCs w:val="30"/>
      </w:rPr>
      <w:t>“SATTA”</w:t>
    </w:r>
    <w:r w:rsidRPr="00DB5857">
      <w:rPr>
        <w:rFonts w:ascii="Arial" w:eastAsia="Arial" w:hAnsi="Arial" w:cs="Arial"/>
        <w:b/>
        <w:bCs/>
        <w:i/>
        <w:iCs/>
        <w:color w:val="006FC0"/>
        <w:spacing w:val="-13"/>
        <w:sz w:val="30"/>
        <w:szCs w:val="30"/>
      </w:rPr>
      <w:t xml:space="preserve"> </w:t>
    </w:r>
    <w:r w:rsidRPr="00DB5857">
      <w:rPr>
        <w:rFonts w:ascii="Arial" w:eastAsia="Arial" w:hAnsi="Arial" w:cs="Arial"/>
        <w:b/>
        <w:bCs/>
        <w:i/>
        <w:iCs/>
        <w:color w:val="006FC0"/>
        <w:spacing w:val="-2"/>
        <w:sz w:val="30"/>
        <w:szCs w:val="30"/>
      </w:rPr>
      <w:t>CARBONIA</w:t>
    </w:r>
  </w:p>
  <w:p w14:paraId="788EC5F0" w14:textId="77777777" w:rsidR="00DB5857" w:rsidRPr="00DB5857" w:rsidRDefault="00DB5857" w:rsidP="00DB5857">
    <w:pPr>
      <w:spacing w:before="71"/>
      <w:ind w:right="6"/>
      <w:jc w:val="center"/>
      <w:rPr>
        <w:rFonts w:ascii="Arial" w:eastAsia="Cambria" w:hAnsi="Arial" w:cs="Cambria"/>
        <w:i/>
      </w:rPr>
    </w:pPr>
    <w:r w:rsidRPr="00DB5857">
      <w:rPr>
        <w:rFonts w:ascii="Arial" w:eastAsia="Cambria" w:hAnsi="Arial" w:cs="Cambria"/>
        <w:i/>
        <w:color w:val="006FC0"/>
      </w:rPr>
      <w:t>scuola</w:t>
    </w:r>
    <w:r w:rsidRPr="00DB5857">
      <w:rPr>
        <w:rFonts w:ascii="Arial" w:eastAsia="Cambria" w:hAnsi="Arial" w:cs="Cambria"/>
        <w:i/>
        <w:color w:val="006FC0"/>
        <w:spacing w:val="-6"/>
      </w:rPr>
      <w:t xml:space="preserve"> </w:t>
    </w:r>
    <w:r w:rsidRPr="00DB5857">
      <w:rPr>
        <w:rFonts w:ascii="Arial" w:eastAsia="Cambria" w:hAnsi="Arial" w:cs="Cambria"/>
        <w:i/>
        <w:color w:val="006FC0"/>
      </w:rPr>
      <w:t>dell’Infanzia,</w:t>
    </w:r>
    <w:r w:rsidRPr="00DB5857">
      <w:rPr>
        <w:rFonts w:ascii="Arial" w:eastAsia="Cambria" w:hAnsi="Arial" w:cs="Cambria"/>
        <w:i/>
        <w:color w:val="006FC0"/>
        <w:spacing w:val="-5"/>
      </w:rPr>
      <w:t xml:space="preserve"> </w:t>
    </w:r>
    <w:r w:rsidRPr="00DB5857">
      <w:rPr>
        <w:rFonts w:ascii="Arial" w:eastAsia="Cambria" w:hAnsi="Arial" w:cs="Cambria"/>
        <w:i/>
        <w:color w:val="006FC0"/>
      </w:rPr>
      <w:t>Primaria</w:t>
    </w:r>
    <w:r w:rsidRPr="00DB5857">
      <w:rPr>
        <w:rFonts w:ascii="Arial" w:eastAsia="Cambria" w:hAnsi="Arial" w:cs="Cambria"/>
        <w:i/>
        <w:color w:val="006FC0"/>
        <w:spacing w:val="-6"/>
      </w:rPr>
      <w:t xml:space="preserve"> </w:t>
    </w:r>
    <w:r w:rsidRPr="00DB5857">
      <w:rPr>
        <w:rFonts w:ascii="Arial" w:eastAsia="Cambria" w:hAnsi="Arial" w:cs="Cambria"/>
        <w:i/>
        <w:color w:val="006FC0"/>
      </w:rPr>
      <w:t>e</w:t>
    </w:r>
    <w:r w:rsidRPr="00DB5857">
      <w:rPr>
        <w:rFonts w:ascii="Arial" w:eastAsia="Cambria" w:hAnsi="Arial" w:cs="Cambria"/>
        <w:i/>
        <w:color w:val="006FC0"/>
        <w:spacing w:val="-5"/>
      </w:rPr>
      <w:t xml:space="preserve"> </w:t>
    </w:r>
    <w:r w:rsidRPr="00DB5857">
      <w:rPr>
        <w:rFonts w:ascii="Arial" w:eastAsia="Cambria" w:hAnsi="Arial" w:cs="Cambria"/>
        <w:i/>
        <w:color w:val="006FC0"/>
      </w:rPr>
      <w:t>Secondaria</w:t>
    </w:r>
    <w:r w:rsidRPr="00DB5857">
      <w:rPr>
        <w:rFonts w:ascii="Arial" w:eastAsia="Cambria" w:hAnsi="Arial" w:cs="Cambria"/>
        <w:i/>
        <w:color w:val="006FC0"/>
        <w:spacing w:val="-6"/>
      </w:rPr>
      <w:t xml:space="preserve"> </w:t>
    </w:r>
    <w:r w:rsidRPr="00DB5857">
      <w:rPr>
        <w:rFonts w:ascii="Arial" w:eastAsia="Cambria" w:hAnsi="Arial" w:cs="Cambria"/>
        <w:i/>
        <w:color w:val="006FC0"/>
      </w:rPr>
      <w:t>di</w:t>
    </w:r>
    <w:r w:rsidRPr="00DB5857">
      <w:rPr>
        <w:rFonts w:ascii="Arial" w:eastAsia="Cambria" w:hAnsi="Arial" w:cs="Cambria"/>
        <w:i/>
        <w:color w:val="006FC0"/>
        <w:spacing w:val="-8"/>
      </w:rPr>
      <w:t xml:space="preserve"> </w:t>
    </w:r>
    <w:r w:rsidRPr="00DB5857">
      <w:rPr>
        <w:rFonts w:ascii="Arial" w:eastAsia="Cambria" w:hAnsi="Arial" w:cs="Cambria"/>
        <w:i/>
        <w:color w:val="006FC0"/>
      </w:rPr>
      <w:t>I</w:t>
    </w:r>
    <w:r w:rsidRPr="00DB5857">
      <w:rPr>
        <w:rFonts w:ascii="Arial" w:eastAsia="Cambria" w:hAnsi="Arial" w:cs="Cambria"/>
        <w:i/>
        <w:color w:val="006FC0"/>
        <w:spacing w:val="-3"/>
      </w:rPr>
      <w:t xml:space="preserve"> </w:t>
    </w:r>
    <w:r w:rsidRPr="00DB5857">
      <w:rPr>
        <w:rFonts w:ascii="Arial" w:eastAsia="Cambria" w:hAnsi="Arial" w:cs="Cambria"/>
        <w:i/>
        <w:color w:val="006FC0"/>
        <w:spacing w:val="-2"/>
      </w:rPr>
      <w:t>grado</w:t>
    </w:r>
  </w:p>
  <w:p w14:paraId="184C8B64" w14:textId="77777777" w:rsidR="00DB5857" w:rsidRPr="00DB5857" w:rsidRDefault="00DB5857" w:rsidP="00DB5857">
    <w:pPr>
      <w:spacing w:before="17" w:line="300" w:lineRule="atLeast"/>
      <w:ind w:left="2416" w:right="2415"/>
      <w:jc w:val="center"/>
      <w:rPr>
        <w:rFonts w:ascii="Arial MT" w:eastAsia="Cambria" w:hAnsi="Arial MT" w:cs="Cambria"/>
        <w:sz w:val="18"/>
      </w:rPr>
    </w:pPr>
    <w:r w:rsidRPr="00DB5857">
      <w:rPr>
        <w:rFonts w:ascii="Arial MT" w:eastAsia="Cambria" w:hAnsi="Arial MT" w:cs="Cambria"/>
        <w:color w:val="006FC0"/>
        <w:sz w:val="18"/>
      </w:rPr>
      <w:t>Via</w:t>
    </w:r>
    <w:r w:rsidRPr="00DB5857">
      <w:rPr>
        <w:rFonts w:ascii="Arial MT" w:eastAsia="Cambria" w:hAnsi="Arial MT" w:cs="Cambria"/>
        <w:color w:val="006FC0"/>
        <w:spacing w:val="-13"/>
        <w:sz w:val="18"/>
      </w:rPr>
      <w:t xml:space="preserve"> </w:t>
    </w:r>
    <w:r w:rsidRPr="00DB5857">
      <w:rPr>
        <w:rFonts w:ascii="Arial MT" w:eastAsia="Cambria" w:hAnsi="Arial MT" w:cs="Cambria"/>
        <w:color w:val="006FC0"/>
        <w:sz w:val="18"/>
      </w:rPr>
      <w:t>Della</w:t>
    </w:r>
    <w:r w:rsidRPr="00DB5857">
      <w:rPr>
        <w:rFonts w:ascii="Arial MT" w:eastAsia="Cambria" w:hAnsi="Arial MT" w:cs="Cambria"/>
        <w:color w:val="006FC0"/>
        <w:spacing w:val="-11"/>
        <w:sz w:val="18"/>
      </w:rPr>
      <w:t xml:space="preserve"> </w:t>
    </w:r>
    <w:r w:rsidRPr="00DB5857">
      <w:rPr>
        <w:rFonts w:ascii="Arial MT" w:eastAsia="Cambria" w:hAnsi="Arial MT" w:cs="Cambria"/>
        <w:color w:val="006FC0"/>
        <w:sz w:val="18"/>
      </w:rPr>
      <w:t>Vittoria</w:t>
    </w:r>
    <w:r w:rsidRPr="00DB5857">
      <w:rPr>
        <w:rFonts w:ascii="Arial MT" w:eastAsia="Cambria" w:hAnsi="Arial MT" w:cs="Cambria"/>
        <w:color w:val="006FC0"/>
        <w:spacing w:val="-11"/>
        <w:sz w:val="18"/>
      </w:rPr>
      <w:t xml:space="preserve"> </w:t>
    </w:r>
    <w:r w:rsidRPr="00DB5857">
      <w:rPr>
        <w:rFonts w:ascii="Arial MT" w:eastAsia="Cambria" w:hAnsi="Arial MT" w:cs="Cambria"/>
        <w:color w:val="006FC0"/>
        <w:sz w:val="18"/>
      </w:rPr>
      <w:t>n.94</w:t>
    </w:r>
    <w:r w:rsidRPr="00DB5857">
      <w:rPr>
        <w:rFonts w:ascii="Arial MT" w:eastAsia="Cambria" w:hAnsi="Arial MT" w:cs="Cambria"/>
        <w:color w:val="006FC0"/>
        <w:spacing w:val="-9"/>
        <w:sz w:val="18"/>
      </w:rPr>
      <w:t xml:space="preserve"> </w:t>
    </w:r>
    <w:r w:rsidRPr="00DB5857">
      <w:rPr>
        <w:rFonts w:ascii="Arial MT" w:eastAsia="Cambria" w:hAnsi="Arial MT" w:cs="Cambria"/>
        <w:color w:val="006FC0"/>
        <w:sz w:val="18"/>
      </w:rPr>
      <w:t>-</w:t>
    </w:r>
    <w:r w:rsidRPr="00DB5857">
      <w:rPr>
        <w:rFonts w:ascii="Arial MT" w:eastAsia="Cambria" w:hAnsi="Arial MT" w:cs="Cambria"/>
        <w:color w:val="006FC0"/>
        <w:spacing w:val="-12"/>
        <w:sz w:val="18"/>
      </w:rPr>
      <w:t xml:space="preserve"> </w:t>
    </w:r>
    <w:r w:rsidRPr="00DB5857">
      <w:rPr>
        <w:rFonts w:ascii="Arial" w:eastAsia="Cambria" w:hAnsi="Arial" w:cs="Cambria"/>
        <w:i/>
        <w:color w:val="006FC0"/>
        <w:sz w:val="18"/>
      </w:rPr>
      <w:t>09013</w:t>
    </w:r>
    <w:r w:rsidRPr="00DB5857">
      <w:rPr>
        <w:rFonts w:ascii="Arial" w:eastAsia="Cambria" w:hAnsi="Arial" w:cs="Cambria"/>
        <w:i/>
        <w:color w:val="006FC0"/>
        <w:spacing w:val="-13"/>
        <w:sz w:val="18"/>
      </w:rPr>
      <w:t xml:space="preserve"> </w:t>
    </w:r>
    <w:r w:rsidRPr="00DB5857">
      <w:rPr>
        <w:rFonts w:ascii="Arial" w:eastAsia="Cambria" w:hAnsi="Arial" w:cs="Cambria"/>
        <w:i/>
        <w:color w:val="006FC0"/>
        <w:sz w:val="18"/>
      </w:rPr>
      <w:t>Carbonia</w:t>
    </w:r>
    <w:r w:rsidRPr="00DB5857">
      <w:rPr>
        <w:rFonts w:ascii="Arial" w:eastAsia="Cambria" w:hAnsi="Arial" w:cs="Cambria"/>
        <w:i/>
        <w:color w:val="006FC0"/>
        <w:spacing w:val="-9"/>
        <w:sz w:val="18"/>
      </w:rPr>
      <w:t xml:space="preserve"> </w:t>
    </w:r>
    <w:r w:rsidRPr="00DB5857">
      <w:rPr>
        <w:rFonts w:ascii="Arial" w:eastAsia="Cambria" w:hAnsi="Arial" w:cs="Cambria"/>
        <w:i/>
        <w:color w:val="006FC0"/>
        <w:sz w:val="18"/>
      </w:rPr>
      <w:t>(CI)</w:t>
    </w:r>
    <w:r w:rsidRPr="00DB5857">
      <w:rPr>
        <w:rFonts w:ascii="Arial MT" w:eastAsia="Cambria" w:hAnsi="Arial MT" w:cs="Cambria"/>
        <w:color w:val="006FC0"/>
        <w:sz w:val="18"/>
      </w:rPr>
      <w:t>Tel.</w:t>
    </w:r>
    <w:r w:rsidRPr="00DB5857">
      <w:rPr>
        <w:rFonts w:ascii="Arial MT" w:eastAsia="Cambria" w:hAnsi="Arial MT" w:cs="Cambria"/>
        <w:color w:val="006FC0"/>
        <w:spacing w:val="-11"/>
        <w:sz w:val="18"/>
      </w:rPr>
      <w:t xml:space="preserve"> </w:t>
    </w:r>
    <w:r w:rsidRPr="00DB5857">
      <w:rPr>
        <w:rFonts w:ascii="Arial MT" w:eastAsia="Cambria" w:hAnsi="Arial MT" w:cs="Cambria"/>
        <w:color w:val="006FC0"/>
        <w:sz w:val="18"/>
      </w:rPr>
      <w:t>0781/62255 Codice Fiscale 90027630921 – CAIC87100P</w:t>
    </w:r>
  </w:p>
  <w:p w14:paraId="4B8C30E7" w14:textId="77777777" w:rsidR="00DB5857" w:rsidRPr="00DB5857" w:rsidRDefault="00DB5857" w:rsidP="00DB5857">
    <w:pPr>
      <w:spacing w:before="1"/>
      <w:ind w:left="5" w:right="6"/>
      <w:jc w:val="center"/>
      <w:rPr>
        <w:rFonts w:ascii="Arial MT" w:eastAsia="Cambria" w:hAnsi="Arial MT" w:cs="Cambria"/>
        <w:sz w:val="18"/>
      </w:rPr>
    </w:pPr>
    <w:r w:rsidRPr="00DB5857">
      <w:rPr>
        <w:rFonts w:ascii="Webdings" w:eastAsia="Cambria" w:hAnsi="Webdings" w:cs="Cambria"/>
        <w:color w:val="006FC0"/>
        <w:sz w:val="24"/>
      </w:rPr>
      <w:t></w:t>
    </w:r>
    <w:r w:rsidRPr="00DB5857">
      <w:rPr>
        <w:rFonts w:ascii="Times New Roman" w:eastAsia="Cambria" w:hAnsi="Times New Roman" w:cs="Cambria"/>
        <w:color w:val="006FC0"/>
        <w:spacing w:val="-4"/>
        <w:sz w:val="24"/>
      </w:rPr>
      <w:t xml:space="preserve"> </w:t>
    </w:r>
    <w:hyperlink r:id="rId5">
      <w:r w:rsidRPr="00DB5857">
        <w:rPr>
          <w:rFonts w:ascii="Arial MT" w:eastAsia="Cambria" w:hAnsi="Arial MT" w:cs="Cambria"/>
          <w:color w:val="006FC0"/>
          <w:sz w:val="18"/>
        </w:rPr>
        <w:t>caic87100p@istruzione.it</w:t>
      </w:r>
    </w:hyperlink>
    <w:r w:rsidRPr="00DB5857">
      <w:rPr>
        <w:rFonts w:ascii="Arial MT" w:eastAsia="Cambria" w:hAnsi="Arial MT" w:cs="Cambria"/>
        <w:color w:val="006FC0"/>
        <w:spacing w:val="-3"/>
        <w:sz w:val="18"/>
      </w:rPr>
      <w:t xml:space="preserve"> </w:t>
    </w:r>
    <w:r w:rsidRPr="00DB5857">
      <w:rPr>
        <w:rFonts w:ascii="Arial MT" w:eastAsia="Cambria" w:hAnsi="Arial MT" w:cs="Cambria"/>
        <w:color w:val="006FC0"/>
        <w:sz w:val="18"/>
      </w:rPr>
      <w:t>-</w:t>
    </w:r>
    <w:r w:rsidRPr="00DB5857">
      <w:rPr>
        <w:rFonts w:ascii="Arial MT" w:eastAsia="Cambria" w:hAnsi="Arial MT" w:cs="Cambria"/>
        <w:color w:val="006FC0"/>
        <w:spacing w:val="-12"/>
        <w:sz w:val="18"/>
      </w:rPr>
      <w:t xml:space="preserve"> </w:t>
    </w:r>
    <w:r w:rsidRPr="00DB5857">
      <w:rPr>
        <w:rFonts w:ascii="Webdings" w:eastAsia="Cambria" w:hAnsi="Webdings" w:cs="Cambria"/>
        <w:color w:val="006FC0"/>
        <w:sz w:val="24"/>
      </w:rPr>
      <w:t></w:t>
    </w:r>
    <w:r w:rsidRPr="00DB5857">
      <w:rPr>
        <w:rFonts w:ascii="Times New Roman" w:eastAsia="Cambria" w:hAnsi="Times New Roman" w:cs="Cambria"/>
        <w:color w:val="006FC0"/>
        <w:spacing w:val="-3"/>
        <w:sz w:val="24"/>
      </w:rPr>
      <w:t xml:space="preserve"> </w:t>
    </w:r>
    <w:hyperlink r:id="rId6">
      <w:r w:rsidRPr="00DB5857">
        <w:rPr>
          <w:rFonts w:ascii="Arial MT" w:eastAsia="Cambria" w:hAnsi="Arial MT" w:cs="Cambria"/>
          <w:color w:val="006FC0"/>
          <w:spacing w:val="-2"/>
          <w:sz w:val="18"/>
          <w:u w:val="single" w:color="0000FF"/>
        </w:rPr>
        <w:t>caic87100p@pec.istruzione.it</w:t>
      </w:r>
    </w:hyperlink>
  </w:p>
  <w:p w14:paraId="5C3CE2E3" w14:textId="77777777" w:rsidR="00DB5857" w:rsidRPr="00DB5857" w:rsidRDefault="00DB5857" w:rsidP="00DB5857">
    <w:pPr>
      <w:spacing w:before="93"/>
      <w:ind w:left="6" w:right="6"/>
      <w:jc w:val="center"/>
      <w:rPr>
        <w:rFonts w:ascii="Times New Roman" w:eastAsia="Times New Roman" w:hAnsi="Times New Roman" w:cs="Times New Roman"/>
        <w:sz w:val="20"/>
        <w:szCs w:val="20"/>
        <w:lang w:eastAsia="it-IT"/>
      </w:rPr>
    </w:pPr>
    <w:r w:rsidRPr="00DB5857">
      <w:rPr>
        <w:rFonts w:ascii="Webdings" w:eastAsia="Cambria" w:hAnsi="Webdings" w:cs="Cambria"/>
        <w:color w:val="006FC0"/>
        <w:sz w:val="18"/>
      </w:rPr>
      <w:t></w:t>
    </w:r>
    <w:r w:rsidRPr="00DB5857">
      <w:rPr>
        <w:rFonts w:ascii="Times New Roman" w:eastAsia="Cambria" w:hAnsi="Times New Roman" w:cs="Cambria"/>
        <w:color w:val="006FC0"/>
        <w:spacing w:val="5"/>
        <w:sz w:val="18"/>
      </w:rPr>
      <w:t xml:space="preserve"> </w:t>
    </w:r>
    <w:hyperlink r:id="rId7">
      <w:r w:rsidRPr="00DB5857">
        <w:rPr>
          <w:rFonts w:ascii="Arial MT" w:eastAsia="Cambria" w:hAnsi="Arial MT" w:cs="Cambria"/>
          <w:color w:val="006FC0"/>
          <w:spacing w:val="-2"/>
          <w:sz w:val="18"/>
        </w:rPr>
        <w:t>www.comprensivosatta.edu.it</w:t>
      </w:r>
    </w:hyperlink>
    <w:r w:rsidRPr="00DB5857">
      <w:rPr>
        <w:rFonts w:ascii="Arial MT" w:eastAsia="Cambria" w:hAnsi="Cambria" w:cs="Cambria"/>
        <w:noProof/>
        <w:sz w:val="20"/>
        <w:szCs w:val="24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7E1C9E9" wp14:editId="0C0BE06A">
              <wp:simplePos x="0" y="0"/>
              <wp:positionH relativeFrom="page">
                <wp:posOffset>728344</wp:posOffset>
              </wp:positionH>
              <wp:positionV relativeFrom="paragraph">
                <wp:posOffset>256583</wp:posOffset>
              </wp:positionV>
              <wp:extent cx="6096635" cy="1270"/>
              <wp:effectExtent l="0" t="0" r="0" b="0"/>
              <wp:wrapTopAndBottom/>
              <wp:docPr id="1314340415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966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96635">
                            <a:moveTo>
                              <a:pt x="0" y="0"/>
                            </a:moveTo>
                            <a:lnTo>
                              <a:pt x="6096381" y="0"/>
                            </a:lnTo>
                          </a:path>
                        </a:pathLst>
                      </a:custGeom>
                      <a:ln w="7200">
                        <a:solidFill>
                          <a:srgbClr val="00007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E6FFBB" id="Graphic 4" o:spid="_x0000_s1026" style="position:absolute;margin-left:57.35pt;margin-top:20.2pt;width:480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cwbFgIAAFsEAAAOAAAAZHJzL2Uyb0RvYy54bWysVMFu2zAMvQ/YPwi6L05SLGmNOMXQrMOA&#10;oivQDDsrshwbk0WNVOLk70fJcZJ1t2E+CJT4RD7yUV7cH1or9gapAVfIyWgshXEaysZtC/l9/fjh&#10;V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" path="m,l6096381,e" filled="f" strokecolor="#00007e" strokeweight=".2mm">
              <v:path arrowok="t"/>
              <w10:wrap type="topAndBottom" anchorx="page"/>
            </v:shape>
          </w:pict>
        </mc:Fallback>
      </mc:AlternateContent>
    </w:r>
  </w:p>
  <w:bookmarkEnd w:id="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D1B7F"/>
    <w:multiLevelType w:val="hybridMultilevel"/>
    <w:tmpl w:val="FB048A40"/>
    <w:lvl w:ilvl="0" w:tplc="2BA4976C">
      <w:start w:val="1"/>
      <w:numFmt w:val="decimal"/>
      <w:lvlText w:val="%1)"/>
      <w:lvlJc w:val="left"/>
      <w:pPr>
        <w:ind w:left="325" w:hanging="2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14ECFC2">
      <w:numFmt w:val="bullet"/>
      <w:lvlText w:val="•"/>
      <w:lvlJc w:val="left"/>
      <w:pPr>
        <w:ind w:left="1275" w:hanging="218"/>
      </w:pPr>
      <w:rPr>
        <w:rFonts w:hint="default"/>
        <w:lang w:val="it-IT" w:eastAsia="en-US" w:bidi="ar-SA"/>
      </w:rPr>
    </w:lvl>
    <w:lvl w:ilvl="2" w:tplc="04EE7A04">
      <w:numFmt w:val="bullet"/>
      <w:lvlText w:val="•"/>
      <w:lvlJc w:val="left"/>
      <w:pPr>
        <w:ind w:left="2231" w:hanging="218"/>
      </w:pPr>
      <w:rPr>
        <w:rFonts w:hint="default"/>
        <w:lang w:val="it-IT" w:eastAsia="en-US" w:bidi="ar-SA"/>
      </w:rPr>
    </w:lvl>
    <w:lvl w:ilvl="3" w:tplc="4B7E737A">
      <w:numFmt w:val="bullet"/>
      <w:lvlText w:val="•"/>
      <w:lvlJc w:val="left"/>
      <w:pPr>
        <w:ind w:left="3187" w:hanging="218"/>
      </w:pPr>
      <w:rPr>
        <w:rFonts w:hint="default"/>
        <w:lang w:val="it-IT" w:eastAsia="en-US" w:bidi="ar-SA"/>
      </w:rPr>
    </w:lvl>
    <w:lvl w:ilvl="4" w:tplc="9EE6721A">
      <w:numFmt w:val="bullet"/>
      <w:lvlText w:val="•"/>
      <w:lvlJc w:val="left"/>
      <w:pPr>
        <w:ind w:left="4142" w:hanging="218"/>
      </w:pPr>
      <w:rPr>
        <w:rFonts w:hint="default"/>
        <w:lang w:val="it-IT" w:eastAsia="en-US" w:bidi="ar-SA"/>
      </w:rPr>
    </w:lvl>
    <w:lvl w:ilvl="5" w:tplc="C2105E56">
      <w:numFmt w:val="bullet"/>
      <w:lvlText w:val="•"/>
      <w:lvlJc w:val="left"/>
      <w:pPr>
        <w:ind w:left="5098" w:hanging="218"/>
      </w:pPr>
      <w:rPr>
        <w:rFonts w:hint="default"/>
        <w:lang w:val="it-IT" w:eastAsia="en-US" w:bidi="ar-SA"/>
      </w:rPr>
    </w:lvl>
    <w:lvl w:ilvl="6" w:tplc="A2FC3EA6">
      <w:numFmt w:val="bullet"/>
      <w:lvlText w:val="•"/>
      <w:lvlJc w:val="left"/>
      <w:pPr>
        <w:ind w:left="6054" w:hanging="218"/>
      </w:pPr>
      <w:rPr>
        <w:rFonts w:hint="default"/>
        <w:lang w:val="it-IT" w:eastAsia="en-US" w:bidi="ar-SA"/>
      </w:rPr>
    </w:lvl>
    <w:lvl w:ilvl="7" w:tplc="C1BA95BE">
      <w:numFmt w:val="bullet"/>
      <w:lvlText w:val="•"/>
      <w:lvlJc w:val="left"/>
      <w:pPr>
        <w:ind w:left="7009" w:hanging="218"/>
      </w:pPr>
      <w:rPr>
        <w:rFonts w:hint="default"/>
        <w:lang w:val="it-IT" w:eastAsia="en-US" w:bidi="ar-SA"/>
      </w:rPr>
    </w:lvl>
    <w:lvl w:ilvl="8" w:tplc="0442BB9A">
      <w:numFmt w:val="bullet"/>
      <w:lvlText w:val="•"/>
      <w:lvlJc w:val="left"/>
      <w:pPr>
        <w:ind w:left="7965" w:hanging="218"/>
      </w:pPr>
      <w:rPr>
        <w:rFonts w:hint="default"/>
        <w:lang w:val="it-IT" w:eastAsia="en-US" w:bidi="ar-SA"/>
      </w:rPr>
    </w:lvl>
  </w:abstractNum>
  <w:abstractNum w:abstractNumId="1" w15:restartNumberingAfterBreak="0">
    <w:nsid w:val="5B1E5A42"/>
    <w:multiLevelType w:val="hybridMultilevel"/>
    <w:tmpl w:val="DB8C2AAA"/>
    <w:lvl w:ilvl="0" w:tplc="2286C17E">
      <w:start w:val="1"/>
      <w:numFmt w:val="lowerLetter"/>
      <w:lvlText w:val="%1)"/>
      <w:lvlJc w:val="left"/>
      <w:pPr>
        <w:ind w:left="8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BA84EC02">
      <w:numFmt w:val="bullet"/>
      <w:lvlText w:val="-"/>
      <w:lvlJc w:val="left"/>
      <w:pPr>
        <w:ind w:left="121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ABA214CE">
      <w:numFmt w:val="bullet"/>
      <w:lvlText w:val="•"/>
      <w:lvlJc w:val="left"/>
      <w:pPr>
        <w:ind w:left="2202" w:hanging="360"/>
      </w:pPr>
      <w:rPr>
        <w:rFonts w:hint="default"/>
        <w:lang w:val="it-IT" w:eastAsia="en-US" w:bidi="ar-SA"/>
      </w:rPr>
    </w:lvl>
    <w:lvl w:ilvl="3" w:tplc="7C0C79F8">
      <w:numFmt w:val="bullet"/>
      <w:lvlText w:val="•"/>
      <w:lvlJc w:val="left"/>
      <w:pPr>
        <w:ind w:left="3185" w:hanging="360"/>
      </w:pPr>
      <w:rPr>
        <w:rFonts w:hint="default"/>
        <w:lang w:val="it-IT" w:eastAsia="en-US" w:bidi="ar-SA"/>
      </w:rPr>
    </w:lvl>
    <w:lvl w:ilvl="4" w:tplc="B0FAE02A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5" w:tplc="531008FA">
      <w:numFmt w:val="bullet"/>
      <w:lvlText w:val="•"/>
      <w:lvlJc w:val="left"/>
      <w:pPr>
        <w:ind w:left="5150" w:hanging="360"/>
      </w:pPr>
      <w:rPr>
        <w:rFonts w:hint="default"/>
        <w:lang w:val="it-IT" w:eastAsia="en-US" w:bidi="ar-SA"/>
      </w:rPr>
    </w:lvl>
    <w:lvl w:ilvl="6" w:tplc="E3AA7C6E">
      <w:numFmt w:val="bullet"/>
      <w:lvlText w:val="•"/>
      <w:lvlJc w:val="left"/>
      <w:pPr>
        <w:ind w:left="6133" w:hanging="360"/>
      </w:pPr>
      <w:rPr>
        <w:rFonts w:hint="default"/>
        <w:lang w:val="it-IT" w:eastAsia="en-US" w:bidi="ar-SA"/>
      </w:rPr>
    </w:lvl>
    <w:lvl w:ilvl="7" w:tplc="0B3EBD02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  <w:lvl w:ilvl="8" w:tplc="954038DA">
      <w:numFmt w:val="bullet"/>
      <w:lvlText w:val="•"/>
      <w:lvlJc w:val="left"/>
      <w:pPr>
        <w:ind w:left="8098" w:hanging="360"/>
      </w:pPr>
      <w:rPr>
        <w:rFonts w:hint="default"/>
        <w:lang w:val="it-IT" w:eastAsia="en-US" w:bidi="ar-SA"/>
      </w:rPr>
    </w:lvl>
  </w:abstractNum>
  <w:num w:numId="1" w16cid:durableId="490100487">
    <w:abstractNumId w:val="0"/>
  </w:num>
  <w:num w:numId="2" w16cid:durableId="118840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857"/>
    <w:rsid w:val="00172E35"/>
    <w:rsid w:val="0018646F"/>
    <w:rsid w:val="008215CA"/>
    <w:rsid w:val="00AC5760"/>
    <w:rsid w:val="00DB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CD609"/>
  <w15:chartTrackingRefBased/>
  <w15:docId w15:val="{714C5CDE-1610-498F-9DC2-7BB5D0B43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585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B5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5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58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58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58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58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58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58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58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58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58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58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585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585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585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585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585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585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58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5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58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58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5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585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585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585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58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585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5857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B585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B5857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DB58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5857"/>
    <w:rPr>
      <w:rFonts w:ascii="Calibri" w:eastAsia="Calibri" w:hAnsi="Calibri" w:cs="Calibri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B58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5857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://www.comprensivosatta.edu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caic87100p@pec.istruzione.it" TargetMode="External"/><Relationship Id="rId5" Type="http://schemas.openxmlformats.org/officeDocument/2006/relationships/hyperlink" Target="mailto:caic87100p@istruzione.it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Maccioni</dc:creator>
  <cp:keywords/>
  <dc:description/>
  <cp:lastModifiedBy>Serena Maccioni</cp:lastModifiedBy>
  <cp:revision>1</cp:revision>
  <dcterms:created xsi:type="dcterms:W3CDTF">2026-09-15T09:46:00Z</dcterms:created>
  <dcterms:modified xsi:type="dcterms:W3CDTF">2026-09-15T09:59:00Z</dcterms:modified>
</cp:coreProperties>
</file>